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（様式４）</w:t>
      </w:r>
    </w:p>
    <w:p>
      <w:pPr>
        <w:pStyle w:val="0"/>
        <w:wordWrap w:val="0"/>
        <w:jc w:val="righ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color w:val="000000"/>
          <w:sz w:val="24"/>
        </w:rPr>
        <w:t>　　</w:t>
      </w:r>
      <w:r>
        <w:rPr>
          <w:rFonts w:hint="eastAsia" w:asciiTheme="minorHAnsi" w:hAnsiTheme="minorHAnsi" w:eastAsiaTheme="minorHAnsi"/>
          <w:sz w:val="24"/>
        </w:rPr>
        <w:t>年　　月　　日　</w:t>
      </w: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right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  <w:sz w:val="36"/>
        </w:rPr>
        <w:t>内灘町災害復旧事業</w:t>
      </w:r>
    </w:p>
    <w:p>
      <w:pPr>
        <w:pStyle w:val="0"/>
        <w:jc w:val="center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  <w:sz w:val="36"/>
        </w:rPr>
        <w:t>コンストラクションマネジメント業務</w:t>
      </w: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b w:val="1"/>
          <w:sz w:val="72"/>
        </w:rPr>
      </w:pPr>
      <w:r>
        <w:rPr>
          <w:rFonts w:hint="eastAsia" w:asciiTheme="minorHAnsi" w:hAnsiTheme="minorHAnsi" w:eastAsiaTheme="minorHAnsi"/>
          <w:b w:val="1"/>
          <w:sz w:val="72"/>
        </w:rPr>
        <w:t>企　画　提　案　書</w:t>
      </w: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7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79"/>
        <w:gridCol w:w="2352"/>
        <w:gridCol w:w="5063"/>
      </w:tblGrid>
      <w:tr>
        <w:trPr/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申込者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商号又は名称</w:t>
            </w: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5192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b w:val="1"/>
                <w:sz w:val="36"/>
              </w:rPr>
            </w:pPr>
          </w:p>
        </w:tc>
      </w:tr>
      <w:tr>
        <w:trPr/>
        <w:tc>
          <w:tcPr>
            <w:tcW w:w="11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代表者職・氏名</w:t>
            </w:r>
          </w:p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5192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b w:val="1"/>
                <w:sz w:val="36"/>
              </w:rPr>
            </w:pPr>
          </w:p>
        </w:tc>
      </w:tr>
    </w:tbl>
    <w:p>
      <w:pPr>
        <w:pStyle w:val="0"/>
        <w:jc w:val="center"/>
        <w:rPr>
          <w:rFonts w:hint="default" w:asciiTheme="minorHAnsi" w:hAnsiTheme="minorHAnsi" w:eastAsiaTheme="minorHAnsi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pgNumType w:start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42</Characters>
  <Application>JUST Note</Application>
  <Lines>42</Lines>
  <Paragraphs>7</Paragraphs>
  <CharactersWithSpaces>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2022-01-28T06:46:00Z</cp:lastPrinted>
  <dcterms:created xsi:type="dcterms:W3CDTF">2025-03-25T06:53:00Z</dcterms:created>
  <dcterms:modified xsi:type="dcterms:W3CDTF">2025-08-24T09:12:34Z</dcterms:modified>
  <cp:revision>3</cp:revision>
</cp:coreProperties>
</file>