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様式２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年　月　日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440" w:lineRule="exact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内灘町長　　生田　勇人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50"/>
          <w:kern w:val="0"/>
          <w:sz w:val="24"/>
          <w:fitText w:val="1320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320" w:id="1"/>
        </w:rPr>
        <w:t>地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商号又は名称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代表者職氏名　　　　　　　　　　　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加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表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明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書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spacing w:line="440" w:lineRule="exact"/>
        <w:ind w:firstLine="220" w:firstLineChars="100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当社は、内灘町が実施する内灘町コミュニティバスロケーションシステム導入業務に関するプロポーザルに参加を表明します。</w:t>
      </w:r>
    </w:p>
    <w:p>
      <w:pPr>
        <w:pStyle w:val="0"/>
        <w:overflowPunct w:val="0"/>
        <w:spacing w:line="440" w:lineRule="exact"/>
        <w:ind w:firstLine="220" w:firstLineChars="100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なお、当社は、「内灘町コミュニティバスロケーションシステム導入業務に関するプロポーザル実施要領」で規定する参加資格を満たしているとともに、事業者に選定されたときは、誠意を持って手続きに協力し、業務を遂行することを誓約します。</w:t>
      </w:r>
    </w:p>
    <w:p>
      <w:pPr>
        <w:pStyle w:val="15"/>
        <w:spacing w:line="440" w:lineRule="exact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tabs>
          <w:tab w:val="left" w:leader="none" w:pos="1477"/>
        </w:tabs>
        <w:overflowPunct w:val="0"/>
        <w:spacing w:line="440" w:lineRule="exact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1597"/>
        <w:gridCol w:w="3587"/>
        <w:gridCol w:w="3321"/>
      </w:tblGrid>
      <w:tr>
        <w:trPr>
          <w:cantSplit/>
          <w:trHeight w:val="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44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者</w:t>
            </w:r>
          </w:p>
        </w:tc>
        <w:tc>
          <w:tcPr>
            <w:tcW w:w="6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（職・氏名）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TEL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</w:rPr>
            </w:pPr>
          </w:p>
        </w:tc>
      </w:tr>
    </w:tbl>
    <w:p>
      <w:pPr>
        <w:pStyle w:val="0"/>
        <w:widowControl w:val="1"/>
        <w:suppressAutoHyphens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1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</Words>
  <Characters>232</Characters>
  <Application>JUST Note</Application>
  <Lines>65</Lines>
  <Paragraphs>14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2025-09-11T07:10:00Z</dcterms:created>
  <dcterms:modified xsi:type="dcterms:W3CDTF">2025-09-11T07:46:21Z</dcterms:modified>
  <cp:revision>1</cp:revision>
</cp:coreProperties>
</file>