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bmp" ContentType="image/bmp"/>
  <Default Extension="dib" ContentType="image/dib"/>
  <Default Extension="gif" ContentType="image/gif"/>
  <Default Extension="jpg" ContentType="image/jpeg"/>
  <Default Extension="jpeg" ContentType="image/jpeg"/>
  <Default Extension="png" ContentType="image/png"/>
  <Default Extension="svg" ContentType="image/svg+xml"/>
  <Default Extension="tiff" ContentType="image/tiff"/>
  <Default Extension="wdp" ContentType="image/vnd.ms-photo"/>
  <Default Extension="emf" ContentType="image/x-emf"/>
  <Default Extension="wmf" ContentType="image/x-wmf"/>
  <Default Extension="glb" ContentType="model/gltf.binary"/>
  <Override PartName="/docProps/app.xml" ContentType="application/vnd.openxmlformats-officedocument.extended-propertie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body>
    <w:p>
      <w:pPr>
        <w:autoSpaceDE w:val="0"/>
        <w:autoSpaceDN w:val="0"/>
        <w:adjustRightInd w:val="0"/>
        <w:pStyle w:val="0"/>
        <w:ind w:left="200"/>
        <w:ind w:hanging="200"/>
        <w:rPr>
          <w:rFonts w:hint="default"/>
          <w:sz w:val="20"/>
        </w:rPr>
      </w:pPr>
      <w:r>
        <w:rPr>
          <w:rFonts w:hint="eastAsia"/>
        </w:rPr>
        <w:t>別記様式第１号</w:t>
      </w:r>
      <w:r>
        <w:rPr>
          <w:rFonts w:hint="default"/>
        </w:rPr>
        <w:t>（</w:t>
      </w:r>
      <w:r>
        <w:rPr>
          <w:rFonts w:hint="eastAsia"/>
        </w:rPr>
        <w:t>第６条関係</w:t>
      </w:r>
      <w:r>
        <w:rPr>
          <w:rFonts w:hint="default"/>
        </w:rPr>
        <w:t>）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right"/>
        <w:ind w:right="639"/>
        <w:rPr>
          <w:rFonts w:hint="default"/>
          <w:sz w:val="20"/>
        </w:rPr>
      </w:pPr>
      <w:r>
        <w:rPr>
          <w:rFonts w:hint="eastAsia"/>
        </w:rPr>
        <w:t>　令和　　年　　月　　日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autoSpaceDE w:val="0"/>
        <w:autoSpaceDN w:val="0"/>
        <w:adjustRightInd w:val="0"/>
        <w:pStyle w:val="0"/>
        <w:jc w:val="center"/>
        <w:rPr>
          <w:rFonts w:hint="default"/>
          <w:sz w:val="20"/>
        </w:rPr>
      </w:pPr>
      <w:r>
        <w:rPr>
          <w:rFonts w:hint="eastAsia"/>
        </w:rPr>
        <w:t>ふれあい農園利用申請書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内灘町長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4997"/>
        <w:rPr>
          <w:rFonts w:hint="default"/>
          <w:sz w:val="20"/>
        </w:rPr>
      </w:pPr>
      <w:r>
        <w:rPr>
          <w:rFonts w:hint="default"/>
        </w:rPr>
        <w:t>（</w:t>
      </w:r>
      <w:r>
        <w:rPr>
          <w:rFonts w:hint="eastAsia"/>
        </w:rPr>
        <w:t>申請者</w:t>
      </w:r>
      <w:r>
        <w:rPr>
          <w:rFonts w:hint="default"/>
        </w:rPr>
        <w:t>）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住　　所　　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氏　　名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default"/>
          <w:sz w:val="20"/>
        </w:rPr>
        <w:t>　　　　　　　　　　　　　　　　　　　　　　　　　　　　　　</w:t>
      </w:r>
      <w:r>
        <w:rPr>
          <w:rFonts w:hint="eastAsia"/>
          <w:sz w:val="20"/>
        </w:rPr>
        <w:t>（署名又は記名押印）</w:t>
      </w: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電話番号　　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rPr>
          <w:rFonts w:hint="default"/>
        </w:rPr>
      </w:pPr>
      <w:r>
        <w:rPr>
          <w:rFonts w:hint="eastAsia"/>
        </w:rPr>
        <w:t>　ふれあい農園を利用したいので、内灘町ふれあい農園利用要綱第６条の規定により、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次のとおり申請します。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99" w:type="dxa"/>
        <w:tblStyle w:val="11"/>
        <w:tblLook w:val="0"/>
      </w:tblPr>
      <w:tblGrid>
        <w:gridCol w:w="2694"/>
        <w:gridCol w:w="5810"/>
      </w:tblGrid>
      <w:tr>
        <w:trPr>
          <w:trHeight w:val="569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令和8年4月1日から令和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569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利用希望地区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大根布地区　　・　　宮坂地区</w:t>
            </w:r>
          </w:p>
        </w:tc>
      </w:tr>
      <w:tr>
        <w:trPr>
          <w:trHeight w:val="1575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栽培予定作物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［追伸］下記説明会への参加の可否について、いずれかを丸で囲んでご記入ください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令和８年３月６日（金）　　午後７時　　　内灘町役場　３０１会議室</w:t>
      </w:r>
    </w:p>
    <w:p>
      <w:pPr>
        <w:pStyle w:val="0"/>
        <w:rPr>
          <w:rFonts w:hint="default"/>
        </w:rPr>
      </w:pPr>
      <w:r>
        <w:rPr>
          <w:rFonts w:hint="eastAsia"/>
        </w:rPr>
        <w:t>新規利用者向け説明会・区画決定の抽選会及び</w:t>
      </w:r>
      <w:r>
        <w:rPr>
          <w:rFonts w:hint="eastAsia"/>
          <w:sz w:val="21"/>
        </w:rPr>
        <w:t>利用料改定にかかる説明会への参加</w:t>
      </w:r>
    </w:p>
    <w:p>
      <w:pPr>
        <w:pStyle w:val="0"/>
        <w:rPr>
          <w:rFonts w:hint="default"/>
        </w:rPr>
      </w:pPr>
    </w:p>
    <w:p>
      <w:pPr>
        <w:autoSpaceDE w:val="0"/>
        <w:autoSpaceDN w:val="0"/>
        <w:adjustRightInd w:val="0"/>
        <w:pStyle w:val="0"/>
        <w:jc w:val="left"/>
        <w:ind w:firstLine="2634"/>
        <w:rPr>
          <w:rFonts w:hint="default"/>
          <w:sz w:val="20"/>
        </w:rPr>
      </w:pPr>
      <w:r>
        <w:rPr>
          <w:b/>
          <w:rFonts w:hint="eastAsia"/>
          <w:sz w:val="20"/>
        </w:rPr>
        <w:t>参加する</w:t>
      </w:r>
      <w:r>
        <w:rPr>
          <w:rFonts w:hint="eastAsia"/>
          <w:sz w:val="20"/>
        </w:rPr>
        <w:t>　　　　　</w:t>
      </w:r>
      <w:r>
        <w:rPr>
          <w:b/>
          <w:rFonts w:hint="eastAsia"/>
          <w:sz w:val="20"/>
        </w:rPr>
        <w:t>参加しない</w:t>
      </w:r>
    </w:p>
    <w:sectPr>
      <w:noEndnote w:val="1"/>
      <w:textDirection w:val="lrTb"/>
      <w:docGrid w:type="linesAndChars" w:linePitch="357" w:charSpace="537"/>
      <w:pgSz w:w="11907" w:h="16840"/>
      <w:pgMar w:left="1701" w:right="1701" w:top="1984" w:bottom="1701" w:header="720" w:footer="720" w:gutter="0"/>
      <w:cols w:space="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docDefaults>
    <w:rPrDefault>
      <w:rPr>
        <w:rFonts w:ascii="Century" w:eastAsia="ＭＳ 明朝" w:hAnsi="Century"/>
      </w:rPr>
    </w:rPrDefault>
    <w:pPrDefault/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0">
    <w:name w:val="Normal"/>
    <w:qFormat/>
    <w:next w:val="0"/>
    <w:link w:val="0"/>
    <w:uiPriority w:val="0"/>
    <w:pPr>
      <w:widowControl w:val="0"/>
      <w:jc w:val="both"/>
    </w:pPr>
    <w:rPr>
      <w:kern w:val="2"/>
      <w:sz w:val="21"/>
    </w:rPr>
  </w:style>
  <w:style w:type="character" w:default="1" w:styleId="10">
    <w:name w:val="Default Paragraph Font"/>
    <w:next w:val="10"/>
    <w:link w:val="0"/>
    <w:uiPriority w:val="0"/>
    <w:semiHidden/>
    <w:rPr/>
  </w:style>
  <w:style w:type="table" w:default="1" w:styleId="11">
    <w:name w:val="Normal Table"/>
    <w:rPr/>
    <w:tblPr>
      <w:tblCellMar>
        <w:left w:w="108" w:type="dxa"/>
        <w:right w:w="108" w:type="dxa"/>
        <w:top w:w="0" w:type="dxa"/>
        <w:bottom w:w="0" w:type="dxa"/>
      </w:tblCellMar>
      <w:tblInd w:w="0" w:type="dxa"/>
    </w:tblPr>
    <w:tcPr/>
    <w:next w:val="11"/>
    <w:link w:val="0"/>
    <w:uiPriority w:val="0"/>
    <w:semiHidden/>
    <w:trPr/>
  </w:style>
  <w:style w:type="paragraph" w:styleId="15">
    <w:name w:val="header"/>
    <w:basedOn w:val="0"/>
    <w:next w:val="15"/>
    <w:link w:val="16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16">
    <w:name w:val="ヘッダー (文字)"/>
    <w:next w:val="16"/>
    <w:link w:val="15"/>
    <w:uiPriority w:val="0"/>
    <w:rPr>
      <w:rFonts w:ascii="Century" w:eastAsia="ＭＳ 明朝" w:hAnsi="Century"/>
    </w:rPr>
  </w:style>
  <w:style w:type="paragraph" w:styleId="17">
    <w:name w:val="footer"/>
    <w:basedOn w:val="0"/>
    <w:next w:val="17"/>
    <w:link w:val="18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18">
    <w:name w:val="フッター (文字)"/>
    <w:next w:val="18"/>
    <w:link w:val="17"/>
    <w:uiPriority w:val="0"/>
    <w:rPr>
      <w:rFonts w:ascii="Century" w:eastAsia="ＭＳ 明朝" w:hAnsi="Century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eastAsia="ＭＳ ゴシック" w:hAnsi="Arial"/>
      <w:sz w:val="18"/>
    </w:rPr>
  </w:style>
  <w:style w:type="character" w:styleId="20">
    <w:name w:val="吹き出し (文字)"/>
    <w:next w:val="20"/>
    <w:link w:val="19"/>
    <w:uiPriority w:val="0"/>
    <w:rPr>
      <w:kern w:val="2"/>
      <w:rFonts w:ascii="Arial" w:eastAsia="ＭＳ ゴシック" w:hAnsi="Arial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microsoft.com/office/2011/relationships/commentsExtended" Target="commentsExtended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3</Words>
  <Characters>221</Characters>
  <Application>JUST Note</Application>
  <Lines>34</Lines>
  <Paragraphs>22</Paragraphs>
  <CharactersWithSpaces>341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別表第１（第３条関係）</dc:title>
  <dc:creator>soumu</dc:creator>
  <cp:lastModifiedBy>夷藤啓</cp:lastModifiedBy>
  <cp:lastPrinted>2026-01-28T23:32:42Z</cp:lastPrinted>
  <dcterms:created xsi:type="dcterms:W3CDTF">2017-01-05T08:37:00Z</dcterms:created>
  <dcterms:modified xsi:type="dcterms:W3CDTF">2026-01-28T10:52:55Z</dcterms:modified>
  <cp:revision>18</cp:revision>
</cp:coreProperties>
</file>