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内灘町地域公共交通計画（素案）に対する意見書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44"/>
        <w:gridCol w:w="127"/>
        <w:gridCol w:w="3730"/>
        <w:gridCol w:w="1113"/>
        <w:gridCol w:w="2194"/>
      </w:tblGrid>
      <w:tr>
        <w:trPr>
          <w:trHeight w:val="50" w:hRule="atLeast"/>
        </w:trPr>
        <w:tc>
          <w:tcPr>
            <w:tcW w:w="1338" w:type="pct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件　　　　　　　名</w:t>
            </w:r>
          </w:p>
        </w:tc>
        <w:tc>
          <w:tcPr>
            <w:tcW w:w="3662" w:type="pct"/>
            <w:gridSpan w:val="3"/>
            <w:tcBorders>
              <w:top w:val="single" w:color="auto" w:sz="12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内灘町地域公共交通計画（素案）</w:t>
            </w:r>
          </w:p>
        </w:tc>
      </w:tr>
      <w:tr>
        <w:trPr/>
        <w:tc>
          <w:tcPr>
            <w:tcW w:w="1338" w:type="pct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名（必須）</w:t>
            </w:r>
          </w:p>
        </w:tc>
        <w:tc>
          <w:tcPr>
            <w:tcW w:w="1941" w:type="pct"/>
            <w:tcBorders>
              <w:top w:val="single" w:color="auto" w:sz="12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79" w:type="pct"/>
            <w:tcBorders>
              <w:top w:val="single" w:color="auto" w:sz="12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142" w:type="pct"/>
            <w:tcBorders>
              <w:top w:val="single" w:color="auto" w:sz="12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6" w:hRule="atLeast"/>
        </w:trPr>
        <w:tc>
          <w:tcPr>
            <w:tcW w:w="1338" w:type="pct"/>
            <w:gridSpan w:val="2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 w:firstLineChars="20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住　所</w:t>
            </w:r>
            <w:r>
              <w:rPr>
                <w:rFonts w:hint="eastAsia"/>
              </w:rPr>
              <w:t>（必須）</w:t>
            </w:r>
          </w:p>
        </w:tc>
        <w:tc>
          <w:tcPr>
            <w:tcW w:w="1941" w:type="pct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79" w:type="pct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1142" w:type="pct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94" w:hRule="atLeast"/>
        </w:trPr>
        <w:tc>
          <w:tcPr>
            <w:tcW w:w="1338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勤務先・学校名</w:t>
            </w:r>
          </w:p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及び所在地</w:t>
            </w:r>
            <w:r>
              <w:rPr>
                <w:rFonts w:hint="eastAsia"/>
              </w:rPr>
              <w:t>（必須）</w:t>
            </w:r>
          </w:p>
          <w:p>
            <w:pPr>
              <w:pStyle w:val="0"/>
              <w:numPr>
                <w:ilvl w:val="0"/>
                <w:numId w:val="1"/>
              </w:numPr>
              <w:spacing w:line="320" w:lineRule="exact"/>
              <w:rPr>
                <w:rFonts w:hint="default"/>
                <w:kern w:val="0"/>
              </w:rPr>
            </w:pPr>
            <w:r>
              <w:rPr>
                <w:rFonts w:hint="eastAsia"/>
              </w:rPr>
              <w:t>町内在住者は任意</w:t>
            </w:r>
          </w:p>
        </w:tc>
        <w:tc>
          <w:tcPr>
            <w:tcW w:w="1941" w:type="pct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55"/>
                <w:kern w:val="0"/>
                <w:fitText w:val="880" w:id="1"/>
              </w:rPr>
              <w:t>連絡</w:t>
            </w:r>
            <w:r>
              <w:rPr>
                <w:rFonts w:hint="eastAsia"/>
                <w:kern w:val="0"/>
                <w:fitText w:val="880" w:id="1"/>
              </w:rPr>
              <w:t>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（必須）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916" w:hRule="atLeast"/>
        </w:trPr>
        <w:tc>
          <w:tcPr>
            <w:tcW w:w="5000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  <w:r>
              <w:rPr>
                <w:rFonts w:hint="eastAsia"/>
              </w:rPr>
              <w:t>意見・提言の内容</w:t>
            </w:r>
          </w:p>
          <w:p>
            <w:pPr>
              <w:pStyle w:val="0"/>
              <w:spacing w:line="440" w:lineRule="exact"/>
              <w:ind w:left="141" w:leftChars="64" w:right="139" w:rightChars="63"/>
              <w:rPr>
                <w:rFonts w:hint="default"/>
              </w:rPr>
            </w:pPr>
          </w:p>
          <w:p>
            <w:pPr>
              <w:pStyle w:val="0"/>
              <w:spacing w:line="440" w:lineRule="exact"/>
              <w:ind w:left="141" w:leftChars="64" w:right="139" w:rightChars="63"/>
              <w:rPr>
                <w:rFonts w:hint="default"/>
              </w:rPr>
            </w:pPr>
          </w:p>
          <w:p>
            <w:pPr>
              <w:pStyle w:val="0"/>
              <w:spacing w:line="440" w:lineRule="exact"/>
              <w:ind w:left="141" w:leftChars="64" w:right="139" w:rightChars="63"/>
              <w:rPr>
                <w:rFonts w:hint="default"/>
              </w:rPr>
            </w:pPr>
          </w:p>
        </w:tc>
      </w:tr>
      <w:tr>
        <w:trPr/>
        <w:tc>
          <w:tcPr>
            <w:tcW w:w="1272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83"/>
                <w:kern w:val="0"/>
                <w:fitText w:val="1980" w:id="2"/>
              </w:rPr>
              <w:t>提出期</w:t>
            </w:r>
            <w:r>
              <w:rPr>
                <w:rFonts w:hint="eastAsia"/>
                <w:spacing w:val="1"/>
                <w:kern w:val="0"/>
                <w:fitText w:val="1980" w:id="2"/>
              </w:rPr>
              <w:t>限</w:t>
            </w:r>
          </w:p>
        </w:tc>
        <w:tc>
          <w:tcPr>
            <w:tcW w:w="3728" w:type="pct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令和８年２月１６日（月）</w:t>
            </w:r>
            <w:bookmarkStart w:id="0" w:name="_GoBack"/>
            <w:bookmarkEnd w:id="0"/>
          </w:p>
        </w:tc>
      </w:tr>
      <w:tr>
        <w:trPr>
          <w:trHeight w:val="1000" w:hRule="atLeast"/>
        </w:trPr>
        <w:tc>
          <w:tcPr>
            <w:tcW w:w="5000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意見書の提出先及び問い合わせ先、提出方法</w:t>
            </w:r>
          </w:p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■提出先及び問い合わせ先　　内灘町都市整備部企画振興課</w:t>
            </w:r>
          </w:p>
          <w:p>
            <w:pPr>
              <w:pStyle w:val="0"/>
              <w:spacing w:line="320" w:lineRule="exact"/>
              <w:ind w:firstLine="3300" w:firstLineChars="1500"/>
              <w:rPr>
                <w:rFonts w:hint="default"/>
              </w:rPr>
            </w:pPr>
            <w:r>
              <w:rPr>
                <w:rFonts w:hint="eastAsia"/>
              </w:rPr>
              <w:t>　電話番号　：</w:t>
            </w:r>
            <w:r>
              <w:rPr>
                <w:rFonts w:hint="eastAsia"/>
              </w:rPr>
              <w:t>076-286-6727</w:t>
            </w:r>
          </w:p>
          <w:p>
            <w:pPr>
              <w:pStyle w:val="0"/>
              <w:spacing w:line="320" w:lineRule="exact"/>
              <w:ind w:firstLine="3520" w:firstLineChars="1600"/>
              <w:rPr>
                <w:rFonts w:hint="default"/>
              </w:rPr>
            </w:pPr>
            <w:r>
              <w:rPr>
                <w:rFonts w:hint="eastAsia"/>
              </w:rPr>
              <w:t>電子メール：</w:t>
            </w:r>
            <w:r>
              <w:rPr>
                <w:rFonts w:hint="eastAsia"/>
              </w:rPr>
              <w:t>kikaku@town.uchinada.lg.jp</w:t>
            </w:r>
          </w:p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■提出方法　・郵　　　　送：〒</w:t>
            </w:r>
            <w:r>
              <w:rPr>
                <w:rFonts w:hint="eastAsia"/>
              </w:rPr>
              <w:t>920-0292</w:t>
            </w:r>
            <w:r>
              <w:rPr>
                <w:rFonts w:hint="eastAsia"/>
              </w:rPr>
              <w:t>　内灘町字大学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丁目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番地</w:t>
            </w:r>
            <w:r>
              <w:rPr>
                <w:rFonts w:hint="eastAsia"/>
              </w:rPr>
              <w:t>1</w:t>
            </w:r>
          </w:p>
          <w:p>
            <w:pPr>
              <w:pStyle w:val="0"/>
              <w:spacing w:line="320" w:lineRule="exact"/>
              <w:ind w:firstLine="4400" w:firstLineChars="2000"/>
              <w:rPr>
                <w:rFonts w:hint="default"/>
              </w:rPr>
            </w:pPr>
            <w:r>
              <w:rPr>
                <w:rFonts w:hint="eastAsia"/>
              </w:rPr>
              <w:t>内灘町都市整備部企画振興課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宛</w:t>
            </w:r>
          </w:p>
          <w:p>
            <w:pPr>
              <w:pStyle w:val="0"/>
              <w:spacing w:line="320" w:lineRule="exact"/>
              <w:ind w:firstLine="1320" w:firstLineChars="600"/>
              <w:rPr>
                <w:rFonts w:hint="default"/>
              </w:rPr>
            </w:pPr>
            <w:r>
              <w:rPr>
                <w:rFonts w:hint="eastAsia"/>
              </w:rPr>
              <w:t>・ファクシミリ：</w:t>
            </w:r>
            <w:r>
              <w:rPr>
                <w:rFonts w:hint="eastAsia"/>
              </w:rPr>
              <w:t>076-286-6709</w:t>
            </w:r>
          </w:p>
          <w:p>
            <w:pPr>
              <w:pStyle w:val="0"/>
              <w:spacing w:line="320" w:lineRule="exact"/>
              <w:ind w:firstLine="1320" w:firstLineChars="60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27"/>
                <w:kern w:val="0"/>
                <w:fitText w:val="1320" w:id="3"/>
              </w:rPr>
              <w:t>電子メー</w:t>
            </w:r>
            <w:r>
              <w:rPr>
                <w:rFonts w:hint="eastAsia"/>
                <w:spacing w:val="2"/>
                <w:kern w:val="0"/>
                <w:fitText w:val="1320" w:id="3"/>
              </w:rPr>
              <w:t>ル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kikaku</w:t>
            </w:r>
            <w:r>
              <w:rPr>
                <w:rFonts w:hint="default"/>
              </w:rPr>
              <w:t xml:space="preserve">@town.uchinada.lg.jp </w:t>
            </w:r>
          </w:p>
          <w:p>
            <w:pPr>
              <w:pStyle w:val="0"/>
              <w:spacing w:line="320" w:lineRule="exact"/>
              <w:ind w:firstLine="1320" w:firstLineChars="60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73"/>
                <w:kern w:val="0"/>
                <w:fitText w:val="1320" w:id="4"/>
              </w:rPr>
              <w:t>直接持</w:t>
            </w:r>
            <w:r>
              <w:rPr>
                <w:rFonts w:hint="eastAsia"/>
                <w:spacing w:val="1"/>
                <w:kern w:val="0"/>
                <w:fitText w:val="1320" w:id="4"/>
              </w:rPr>
              <w:t>参</w:t>
            </w:r>
            <w:r>
              <w:rPr>
                <w:rFonts w:hint="eastAsia"/>
              </w:rPr>
              <w:t>：上記郵送先まで持参してください。</w:t>
            </w:r>
          </w:p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※募集結果の公表の際は、意見以外の内容は公表しません。なお、氏名及び住所・勤務先などの</w:t>
            </w:r>
          </w:p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　記載（性別・年齢は任意）がないものは無効とさせていただきます。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4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254E042"/>
    <w:lvl w:ilvl="0" w:tplc="70A27746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16</Words>
  <Characters>396</Characters>
  <Application>JUST Note</Application>
  <Lines>35</Lines>
  <Paragraphs>26</Paragraphs>
  <CharactersWithSpaces>423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廣川俊文</cp:lastModifiedBy>
  <cp:lastPrinted>2024-10-16T07:40:00Z</cp:lastPrinted>
  <dcterms:created xsi:type="dcterms:W3CDTF">2024-10-16T07:42:00Z</dcterms:created>
  <dcterms:modified xsi:type="dcterms:W3CDTF">2026-01-29T00:09:41Z</dcterms:modified>
  <cp:revision>4</cp:revision>
</cp:coreProperties>
</file>