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70" w:tblpY="540"/>
        <w:tblOverlap w:val="never"/>
        <w:tblW w:w="8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20"/>
        <w:gridCol w:w="1800"/>
        <w:gridCol w:w="1080"/>
        <w:gridCol w:w="373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</w:tblGrid>
      <w:tr>
        <w:trPr>
          <w:trHeight w:val="4485" w:hRule="atLeast"/>
        </w:trPr>
        <w:tc>
          <w:tcPr>
            <w:tcW w:w="8460" w:type="dxa"/>
            <w:gridSpan w:val="1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eastAsia="ＭＳ ゴシック"/>
                <w:b w:val="1"/>
                <w:sz w:val="32"/>
              </w:rPr>
            </w:pPr>
            <w:r>
              <w:rPr>
                <w:rFonts w:hint="eastAsia" w:eastAsia="ＭＳ ゴシック"/>
                <w:b w:val="1"/>
                <w:sz w:val="32"/>
              </w:rPr>
              <w:t>土地家屋を現に所有する者の届出書</w:t>
            </w:r>
          </w:p>
          <w:p>
            <w:pPr>
              <w:pStyle w:val="0"/>
              <w:rPr>
                <w:rFonts w:hint="eastAsia"/>
                <w:b w:val="1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　灘　町　長　　</w:t>
            </w:r>
          </w:p>
          <w:p>
            <w:pPr>
              <w:pStyle w:val="0"/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>届出人住所</w:t>
            </w:r>
          </w:p>
          <w:p>
            <w:pPr>
              <w:pStyle w:val="0"/>
              <w:ind w:firstLine="3960" w:firstLineChars="2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>
            <w:pPr>
              <w:pStyle w:val="0"/>
              <w:ind w:firstLine="3780" w:firstLineChars="180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>氏　　　名　　　　　　　　　　　　　　</w:t>
            </w:r>
          </w:p>
          <w:p>
            <w:pPr>
              <w:pStyle w:val="0"/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>電　　　話（　　　　）　　　　－</w:t>
            </w:r>
          </w:p>
          <w:p>
            <w:pPr>
              <w:pStyle w:val="0"/>
              <w:ind w:firstLine="3780" w:firstLineChars="1800"/>
              <w:rPr>
                <w:rFonts w:hint="eastAsia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物件の所在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内灘町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　　筆</w:t>
            </w:r>
          </w:p>
        </w:tc>
      </w:tr>
      <w:tr>
        <w:trPr>
          <w:cantSplit/>
          <w:trHeight w:val="720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　　屋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内灘町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外　　棟</w:t>
            </w:r>
          </w:p>
        </w:tc>
      </w:tr>
      <w:tr>
        <w:trPr>
          <w:cantSplit/>
          <w:trHeight w:val="1785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課税台帳上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の所有者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（納税通知書の宛名人）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（生年月日　　　　年　　　　　月　　　　日）</w:t>
            </w:r>
          </w:p>
        </w:tc>
      </w:tr>
      <w:tr>
        <w:trPr>
          <w:cantSplit/>
          <w:trHeight w:val="885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　亡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cantSplit/>
          <w:trHeight w:val="900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現に所有する者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（相続代表人等）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の住所・氏名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２の所有者との続柄（　　　　　）</w:t>
            </w:r>
          </w:p>
        </w:tc>
      </w:tr>
      <w:tr>
        <w:trPr>
          <w:cantSplit/>
          <w:trHeight w:val="1590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（生年月日　　　　　年　　　　月　　　　日）</w:t>
            </w:r>
          </w:p>
        </w:tc>
      </w:tr>
      <w:tr>
        <w:trPr>
          <w:cantSplit/>
          <w:trHeight w:val="875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受　付　印　</w:t>
      </w:r>
      <w:bookmarkStart w:id="0" w:name="_GoBack"/>
      <w:bookmarkEnd w:id="0"/>
      <w:r>
        <w:rPr>
          <w:rFonts w:hint="eastAsia"/>
        </w:rPr>
        <w:t>　</w:t>
      </w:r>
    </w:p>
    <w:sectPr>
      <w:pgSz w:w="11906" w:h="16838"/>
      <w:pgMar w:top="1985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0</Words>
  <Characters>172</Characters>
  <Application>JUST Note</Application>
  <Lines>82</Lines>
  <Paragraphs>37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　付　印</dc:title>
  <dc:creator>内灘町役場</dc:creator>
  <cp:lastModifiedBy>Administrator</cp:lastModifiedBy>
  <cp:lastPrinted>2020-10-05T05:04:00Z</cp:lastPrinted>
  <dcterms:created xsi:type="dcterms:W3CDTF">2009-06-10T00:22:00Z</dcterms:created>
  <dcterms:modified xsi:type="dcterms:W3CDTF">2022-01-04T08:36:53Z</dcterms:modified>
  <cp:revision>15</cp:revision>
</cp:coreProperties>
</file>