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rPr>
      </w:pPr>
      <w:bookmarkStart w:id="0" w:name="_GoBack"/>
      <w:bookmarkEnd w:id="0"/>
      <w:r>
        <w:rPr>
          <w:rFonts w:hint="eastAsia" w:ascii="ＭＳ 明朝" w:hAnsi="ＭＳ 明朝" w:eastAsia="ＭＳ 明朝"/>
          <w:kern w:val="2"/>
          <w:sz w:val="21"/>
        </w:rPr>
        <w:t>別記様式第８号（第１１条関係）</w:t>
      </w:r>
    </w:p>
    <w:p>
      <w:pPr>
        <w:pStyle w:val="0"/>
        <w:wordWrap w:val="0"/>
        <w:autoSpaceDE w:val="0"/>
        <w:autoSpaceDN w:val="0"/>
        <w:adjustRightInd w:val="0"/>
        <w:spacing w:line="320" w:lineRule="exact"/>
        <w:jc w:val="right"/>
        <w:textAlignment w:val="center"/>
        <w:rPr>
          <w:rFonts w:hint="default" w:ascii="ＭＳ 明朝" w:hAnsi="ＭＳ 明朝"/>
        </w:rPr>
      </w:pPr>
      <w:r>
        <w:rPr>
          <w:rFonts w:hint="eastAsia" w:ascii="ＭＳ 明朝" w:hAnsi="ＭＳ 明朝" w:eastAsia="ＭＳ 明朝"/>
          <w:kern w:val="2"/>
          <w:sz w:val="21"/>
        </w:rPr>
        <w:t>年　　月　　日</w:t>
      </w:r>
    </w:p>
    <w:p>
      <w:pPr>
        <w:pStyle w:val="0"/>
        <w:wordWrap w:val="0"/>
        <w:autoSpaceDE w:val="0"/>
        <w:autoSpaceDN w:val="0"/>
        <w:adjustRightInd w:val="0"/>
        <w:spacing w:line="320" w:lineRule="exact"/>
        <w:jc w:val="both"/>
        <w:textAlignment w:val="center"/>
        <w:rPr>
          <w:rFonts w:hint="default" w:ascii="ＭＳ 明朝" w:hAnsi="ＭＳ 明朝"/>
        </w:rPr>
      </w:pPr>
    </w:p>
    <w:p>
      <w:pPr>
        <w:pStyle w:val="0"/>
        <w:wordWrap w:val="0"/>
        <w:autoSpaceDE w:val="0"/>
        <w:autoSpaceDN w:val="0"/>
        <w:adjustRightInd w:val="0"/>
        <w:spacing w:line="240" w:lineRule="exact"/>
        <w:ind w:firstLine="210" w:firstLineChars="100"/>
        <w:jc w:val="left"/>
        <w:textAlignment w:val="center"/>
        <w:rPr>
          <w:rFonts w:hint="default" w:ascii="ＭＳ 明朝" w:hAnsi="ＭＳ 明朝"/>
          <w:color w:val="000000"/>
        </w:rPr>
      </w:pPr>
      <w:r>
        <w:rPr>
          <w:rFonts w:hint="eastAsia" w:ascii="ＭＳ 明朝" w:hAnsi="ＭＳ 明朝" w:eastAsia="ＭＳ 明朝"/>
          <w:color w:val="000000"/>
          <w:kern w:val="2"/>
          <w:sz w:val="21"/>
        </w:rPr>
        <w:t>内灘町長</w:t>
      </w:r>
    </w:p>
    <w:p>
      <w:pPr>
        <w:pStyle w:val="0"/>
        <w:wordWrap w:val="0"/>
        <w:autoSpaceDE w:val="0"/>
        <w:autoSpaceDN w:val="0"/>
        <w:adjustRightInd w:val="0"/>
        <w:spacing w:line="240" w:lineRule="exact"/>
        <w:ind w:firstLine="210" w:firstLineChars="100"/>
        <w:jc w:val="left"/>
        <w:textAlignment w:val="center"/>
        <w:rPr>
          <w:rFonts w:hint="default" w:ascii="ＭＳ 明朝" w:hAnsi="ＭＳ 明朝"/>
        </w:rPr>
      </w:pPr>
    </w:p>
    <w:p>
      <w:pPr>
        <w:pStyle w:val="0"/>
        <w:wordWrap w:val="0"/>
        <w:autoSpaceDE w:val="0"/>
        <w:autoSpaceDN w:val="0"/>
        <w:adjustRightInd w:val="0"/>
        <w:ind w:firstLine="4200" w:firstLineChars="2000"/>
        <w:jc w:val="both"/>
        <w:textAlignment w:val="center"/>
        <w:rPr>
          <w:rFonts w:hint="default" w:ascii="ＭＳ 明朝" w:hAnsi="ＭＳ 明朝"/>
          <w:color w:val="000000"/>
        </w:rPr>
      </w:pPr>
      <w:r>
        <w:rPr>
          <w:rFonts w:hint="eastAsia" w:ascii="ＭＳ 明朝" w:hAnsi="ＭＳ 明朝" w:eastAsia="ＭＳ 明朝"/>
          <w:color w:val="000000"/>
          <w:kern w:val="2"/>
          <w:sz w:val="21"/>
        </w:rPr>
        <w:t>郵便番号</w:t>
      </w:r>
    </w:p>
    <w:p>
      <w:pPr>
        <w:pStyle w:val="0"/>
        <w:wordWrap w:val="0"/>
        <w:autoSpaceDE w:val="0"/>
        <w:autoSpaceDN w:val="0"/>
        <w:adjustRightInd w:val="0"/>
        <w:ind w:firstLine="4200" w:firstLineChars="2000"/>
        <w:jc w:val="both"/>
        <w:textAlignment w:val="center"/>
        <w:rPr>
          <w:rFonts w:hint="default" w:ascii="ＭＳ 明朝" w:hAnsi="ＭＳ 明朝"/>
          <w:color w:val="000000"/>
        </w:rPr>
      </w:pPr>
      <w:r>
        <w:rPr>
          <w:rFonts w:hint="eastAsia" w:ascii="ＭＳ 明朝" w:hAnsi="ＭＳ 明朝" w:eastAsia="ＭＳ 明朝"/>
          <w:color w:val="000000"/>
          <w:kern w:val="2"/>
          <w:sz w:val="21"/>
        </w:rPr>
        <w:t>住　所</w:t>
      </w:r>
    </w:p>
    <w:p>
      <w:pPr>
        <w:pStyle w:val="0"/>
        <w:wordWrap w:val="0"/>
        <w:autoSpaceDE w:val="0"/>
        <w:autoSpaceDN w:val="0"/>
        <w:adjustRightInd w:val="0"/>
        <w:ind w:firstLine="4200" w:firstLineChars="2000"/>
        <w:jc w:val="both"/>
        <w:textAlignment w:val="center"/>
        <w:rPr>
          <w:rFonts w:hint="default" w:ascii="ＭＳ 明朝" w:hAnsi="ＭＳ 明朝"/>
          <w:color w:val="000000"/>
        </w:rPr>
      </w:pPr>
      <w:r>
        <w:rPr>
          <w:rFonts w:hint="eastAsia" w:ascii="ＭＳ 明朝" w:hAnsi="ＭＳ 明朝" w:eastAsia="ＭＳ 明朝"/>
          <w:color w:val="000000"/>
          <w:kern w:val="2"/>
          <w:sz w:val="21"/>
        </w:rPr>
        <w:t>集落名称</w:t>
      </w:r>
    </w:p>
    <w:p>
      <w:pPr>
        <w:pStyle w:val="0"/>
        <w:wordWrap w:val="0"/>
        <w:autoSpaceDE w:val="0"/>
        <w:autoSpaceDN w:val="0"/>
        <w:adjustRightInd w:val="0"/>
        <w:ind w:firstLine="4200" w:firstLineChars="2000"/>
        <w:jc w:val="both"/>
        <w:textAlignment w:val="center"/>
        <w:rPr>
          <w:rFonts w:hint="default" w:ascii="ＭＳ 明朝" w:hAnsi="ＭＳ 明朝"/>
          <w:color w:val="000000"/>
        </w:rPr>
      </w:pPr>
      <w:r>
        <w:rPr>
          <w:rFonts w:hint="eastAsia" w:ascii="Century" w:hAnsi="Century" w:eastAsia="ＭＳ 明朝"/>
          <w:color w:val="000000"/>
          <w:kern w:val="2"/>
          <w:sz w:val="21"/>
        </w:rPr>
        <w:t>管理者等氏名</w:t>
      </w:r>
      <w:r>
        <w:rPr>
          <w:rFonts w:hint="eastAsia" w:ascii="ＭＳ 明朝" w:hAnsi="ＭＳ 明朝" w:eastAsia="ＭＳ 明朝"/>
          <w:color w:val="000000"/>
          <w:kern w:val="2"/>
          <w:sz w:val="21"/>
        </w:rPr>
        <w:t>　　　　　　　　　　　　　印</w:t>
      </w:r>
    </w:p>
    <w:p>
      <w:pPr>
        <w:pStyle w:val="0"/>
        <w:wordWrap w:val="0"/>
        <w:autoSpaceDE w:val="0"/>
        <w:autoSpaceDN w:val="0"/>
        <w:adjustRightInd w:val="0"/>
        <w:ind w:firstLine="4200" w:firstLineChars="2000"/>
        <w:jc w:val="both"/>
        <w:textAlignment w:val="center"/>
        <w:rPr>
          <w:rFonts w:hint="default" w:ascii="ＭＳ 明朝" w:hAnsi="ＭＳ 明朝"/>
          <w:color w:val="000000"/>
        </w:rPr>
      </w:pPr>
      <w:r>
        <w:rPr>
          <w:rFonts w:hint="eastAsia" w:ascii="ＭＳ 明朝" w:hAnsi="ＭＳ 明朝" w:eastAsia="ＭＳ 明朝"/>
          <w:color w:val="000000"/>
          <w:kern w:val="2"/>
          <w:sz w:val="21"/>
        </w:rPr>
        <w:t>電話番号（　　　　　　）　　　　－</w:t>
      </w:r>
    </w:p>
    <w:p>
      <w:pPr>
        <w:pStyle w:val="0"/>
        <w:wordWrap w:val="0"/>
        <w:autoSpaceDE w:val="0"/>
        <w:autoSpaceDN w:val="0"/>
        <w:adjustRightInd w:val="0"/>
        <w:ind w:firstLine="4200" w:firstLineChars="2000"/>
        <w:jc w:val="both"/>
        <w:textAlignment w:val="center"/>
        <w:rPr>
          <w:rFonts w:hint="default" w:ascii="ＭＳ 明朝" w:hAnsi="ＭＳ 明朝"/>
          <w:sz w:val="26"/>
        </w:rPr>
      </w:pPr>
    </w:p>
    <w:p>
      <w:pPr>
        <w:pStyle w:val="0"/>
        <w:wordWrap w:val="0"/>
        <w:autoSpaceDE w:val="0"/>
        <w:autoSpaceDN w:val="0"/>
        <w:adjustRightInd w:val="0"/>
        <w:ind w:firstLine="4200" w:firstLineChars="2000"/>
        <w:jc w:val="both"/>
        <w:textAlignment w:val="center"/>
        <w:rPr>
          <w:rFonts w:hint="default" w:ascii="ＭＳ 明朝" w:hAnsi="ＭＳ 明朝"/>
          <w:sz w:val="26"/>
        </w:rPr>
      </w:pPr>
    </w:p>
    <w:p>
      <w:pPr>
        <w:pStyle w:val="0"/>
        <w:wordWrap w:val="0"/>
        <w:autoSpaceDE w:val="0"/>
        <w:autoSpaceDN w:val="0"/>
        <w:adjustRightInd w:val="0"/>
        <w:jc w:val="center"/>
        <w:textAlignment w:val="center"/>
        <w:rPr>
          <w:rFonts w:hint="default" w:ascii="ＭＳ 明朝" w:hAnsi="ＭＳ 明朝"/>
          <w:sz w:val="26"/>
        </w:rPr>
      </w:pPr>
      <w:r>
        <w:rPr>
          <w:rFonts w:hint="eastAsia" w:ascii="ＭＳ 明朝" w:hAnsi="ＭＳ 明朝" w:eastAsia="ＭＳ 明朝"/>
          <w:kern w:val="2"/>
          <w:sz w:val="26"/>
        </w:rPr>
        <w:t>内灘町共同墓地復旧補助金交付請求書</w:t>
      </w:r>
    </w:p>
    <w:p>
      <w:pPr>
        <w:pStyle w:val="0"/>
        <w:wordWrap w:val="0"/>
        <w:autoSpaceDE w:val="0"/>
        <w:autoSpaceDN w:val="0"/>
        <w:adjustRightInd w:val="0"/>
        <w:ind w:firstLine="1050" w:firstLineChars="500"/>
        <w:jc w:val="both"/>
        <w:textAlignment w:val="center"/>
        <w:rPr>
          <w:rFonts w:hint="default" w:ascii="ＭＳ 明朝" w:hAnsi="ＭＳ 明朝"/>
        </w:rPr>
      </w:pPr>
    </w:p>
    <w:p>
      <w:pPr>
        <w:pStyle w:val="0"/>
        <w:wordWrap w:val="0"/>
        <w:autoSpaceDE w:val="0"/>
        <w:autoSpaceDN w:val="0"/>
        <w:adjustRightInd w:val="0"/>
        <w:ind w:firstLine="1050" w:firstLineChars="500"/>
        <w:jc w:val="both"/>
        <w:textAlignment w:val="center"/>
        <w:rPr>
          <w:rFonts w:hint="default" w:ascii="ＭＳ 明朝" w:hAnsi="ＭＳ 明朝"/>
        </w:rPr>
      </w:pPr>
    </w:p>
    <w:p>
      <w:pPr>
        <w:pStyle w:val="0"/>
        <w:wordWrap w:val="0"/>
        <w:autoSpaceDE w:val="0"/>
        <w:autoSpaceDN w:val="0"/>
        <w:adjustRightInd w:val="0"/>
        <w:ind w:firstLine="1050" w:firstLineChars="500"/>
        <w:jc w:val="both"/>
        <w:textAlignment w:val="center"/>
        <w:rPr>
          <w:rFonts w:hint="default" w:ascii="ＭＳ 明朝" w:hAnsi="ＭＳ 明朝"/>
        </w:rPr>
      </w:pPr>
      <w:r>
        <w:rPr>
          <w:rFonts w:hint="eastAsia" w:ascii="ＭＳ 明朝" w:hAnsi="ＭＳ 明朝" w:eastAsia="ＭＳ 明朝"/>
          <w:kern w:val="2"/>
          <w:sz w:val="21"/>
        </w:rPr>
        <w:t>年　　月　　日付け　　第　　号で交付額決定の通知のありました内灘町共同墓地復旧補助金について、</w:t>
      </w:r>
      <w:r>
        <w:rPr>
          <w:rFonts w:hint="eastAsia" w:ascii="ＭＳ 明朝" w:hAnsi="ＭＳ 明朝" w:eastAsia="ＭＳ 明朝"/>
          <w:color w:val="000000"/>
          <w:kern w:val="2"/>
          <w:sz w:val="21"/>
        </w:rPr>
        <w:t>内灘町共同墓地</w:t>
      </w:r>
      <w:r>
        <w:rPr>
          <w:rFonts w:hint="eastAsia" w:ascii="ＭＳ 明朝" w:hAnsi="ＭＳ 明朝" w:eastAsia="ＭＳ 明朝"/>
          <w:kern w:val="2"/>
          <w:sz w:val="21"/>
        </w:rPr>
        <w:t>復旧補助金交付要綱第１１条第６項の規定により、下記のとおり請求します。</w:t>
      </w:r>
    </w:p>
    <w:p>
      <w:pPr>
        <w:pStyle w:val="0"/>
        <w:wordWrap w:val="0"/>
        <w:autoSpaceDE w:val="0"/>
        <w:autoSpaceDN w:val="0"/>
        <w:adjustRightInd w:val="0"/>
        <w:jc w:val="both"/>
        <w:textAlignment w:val="center"/>
        <w:rPr>
          <w:rFonts w:hint="default" w:ascii="ＭＳ 明朝" w:hAnsi="ＭＳ 明朝"/>
        </w:rPr>
      </w:pPr>
    </w:p>
    <w:p>
      <w:pPr>
        <w:pStyle w:val="0"/>
        <w:wordWrap w:val="0"/>
        <w:autoSpaceDE w:val="0"/>
        <w:autoSpaceDN w:val="0"/>
        <w:adjustRightInd w:val="0"/>
        <w:jc w:val="center"/>
        <w:textAlignment w:val="center"/>
        <w:rPr>
          <w:rFonts w:hint="default" w:ascii="ＭＳ 明朝" w:hAnsi="ＭＳ 明朝"/>
        </w:rPr>
      </w:pPr>
      <w:r>
        <w:rPr>
          <w:rFonts w:hint="eastAsia" w:ascii="ＭＳ 明朝" w:hAnsi="ＭＳ 明朝" w:eastAsia="ＭＳ 明朝"/>
          <w:kern w:val="2"/>
          <w:sz w:val="21"/>
        </w:rPr>
        <w:t>記</w:t>
      </w:r>
    </w:p>
    <w:p>
      <w:pPr>
        <w:pStyle w:val="0"/>
        <w:wordWrap w:val="0"/>
        <w:autoSpaceDE w:val="0"/>
        <w:autoSpaceDN w:val="0"/>
        <w:adjustRightInd w:val="0"/>
        <w:jc w:val="both"/>
        <w:textAlignment w:val="center"/>
        <w:rPr>
          <w:rFonts w:hint="default" w:ascii="ＭＳ 明朝" w:hAnsi="ＭＳ 明朝"/>
        </w:rPr>
      </w:pPr>
    </w:p>
    <w:p>
      <w:pPr>
        <w:pStyle w:val="0"/>
        <w:jc w:val="both"/>
        <w:rPr>
          <w:rFonts w:hint="default" w:ascii="ＭＳ 明朝" w:hAnsi="ＭＳ 明朝"/>
          <w:color w:val="000000"/>
        </w:rPr>
      </w:pPr>
      <w:r>
        <w:rPr>
          <w:rFonts w:hint="eastAsia" w:ascii="ＭＳ 明朝" w:hAnsi="ＭＳ 明朝" w:eastAsia="ＭＳ 明朝"/>
          <w:color w:val="000000"/>
          <w:kern w:val="2"/>
          <w:sz w:val="21"/>
        </w:rPr>
        <w:t>　補助金請求額　　　　　　　　　　　円</w:t>
      </w:r>
    </w:p>
    <w:p>
      <w:pPr>
        <w:pStyle w:val="0"/>
        <w:jc w:val="both"/>
        <w:rPr>
          <w:rFonts w:hint="default" w:ascii="ＭＳ 明朝" w:hAnsi="ＭＳ 明朝"/>
          <w:color w:val="000000"/>
        </w:rPr>
      </w:pPr>
    </w:p>
    <w:p>
      <w:pPr>
        <w:pStyle w:val="0"/>
        <w:jc w:val="both"/>
        <w:rPr>
          <w:rFonts w:hint="default" w:ascii="ＭＳ 明朝" w:hAnsi="ＭＳ 明朝"/>
          <w:color w:val="000000"/>
        </w:rPr>
      </w:pPr>
      <w:r>
        <w:rPr>
          <w:rFonts w:hint="eastAsia" w:ascii="Century" w:hAnsi="Century" w:eastAsia="ＭＳ 明朝"/>
          <w:color w:val="000000"/>
          <w:kern w:val="2"/>
          <w:sz w:val="21"/>
        </w:rPr>
        <w:t>（振込口座）　</w:t>
      </w:r>
    </w:p>
    <w:tbl>
      <w:tblPr>
        <w:tblStyle w:val="11"/>
        <w:tblW w:w="9072" w:type="dxa"/>
        <w:tblInd w:w="279"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82"/>
        <w:gridCol w:w="1701"/>
        <w:gridCol w:w="2536"/>
        <w:gridCol w:w="1701"/>
        <w:gridCol w:w="2552"/>
      </w:tblGrid>
      <w:tr>
        <w:trPr>
          <w:trHeight w:val="530" w:hRule="atLeast"/>
        </w:trPr>
        <w:tc>
          <w:tcPr>
            <w:tcW w:w="58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color w:val="000000"/>
              </w:rPr>
            </w:pPr>
            <w:r>
              <w:rPr>
                <w:rFonts w:hint="eastAsia" w:ascii="ＭＳ 明朝" w:hAnsi="ＭＳ 明朝" w:eastAsia="ＭＳ 明朝"/>
                <w:color w:val="000000"/>
                <w:kern w:val="2"/>
                <w:sz w:val="21"/>
              </w:rPr>
              <w:t>振込</w:t>
            </w:r>
            <w:r>
              <w:rPr>
                <w:rFonts w:hint="eastAsia" w:ascii="Century" w:hAnsi="Century" w:eastAsia="ＭＳ 明朝"/>
                <w:color w:val="000000"/>
                <w:kern w:val="2"/>
                <w:sz w:val="21"/>
              </w:rPr>
              <w:t>先</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color w:val="000000"/>
              </w:rPr>
            </w:pPr>
            <w:r>
              <w:rPr>
                <w:rFonts w:hint="eastAsia" w:ascii="ＭＳ 明朝" w:hAnsi="ＭＳ 明朝" w:eastAsia="ＭＳ 明朝"/>
                <w:color w:val="000000"/>
                <w:kern w:val="2"/>
                <w:sz w:val="21"/>
              </w:rPr>
              <w:t>金融機関</w:t>
            </w:r>
            <w:r>
              <w:rPr>
                <w:rFonts w:hint="eastAsia" w:ascii="Century" w:hAnsi="Century" w:eastAsia="ＭＳ 明朝"/>
                <w:color w:val="000000"/>
                <w:kern w:val="2"/>
                <w:sz w:val="21"/>
              </w:rPr>
              <w:t>名</w:t>
            </w:r>
          </w:p>
        </w:tc>
        <w:tc>
          <w:tcPr>
            <w:tcW w:w="2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color w:val="000000"/>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color w:val="000000"/>
              </w:rPr>
            </w:pPr>
            <w:r>
              <w:rPr>
                <w:rFonts w:hint="eastAsia" w:ascii="ＭＳ 明朝" w:hAnsi="ＭＳ 明朝" w:eastAsia="ＭＳ 明朝"/>
                <w:color w:val="000000"/>
                <w:kern w:val="2"/>
                <w:sz w:val="21"/>
              </w:rPr>
              <w:t>支店</w:t>
            </w:r>
            <w:r>
              <w:rPr>
                <w:rFonts w:hint="eastAsia" w:ascii="Century" w:hAnsi="Century" w:eastAsia="ＭＳ 明朝"/>
                <w:color w:val="000000"/>
                <w:kern w:val="2"/>
                <w:sz w:val="21"/>
              </w:rPr>
              <w:t>名</w:t>
            </w:r>
          </w:p>
        </w:tc>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color w:val="000000"/>
              </w:rPr>
            </w:pPr>
          </w:p>
        </w:tc>
      </w:tr>
      <w:tr>
        <w:trPr>
          <w:cantSplit/>
          <w:trHeight w:val="530" w:hRule="atLeast"/>
        </w:trPr>
        <w:tc>
          <w:tcPr>
            <w:tcW w:w="58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color w:val="000000"/>
                <w:sz w:val="24"/>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color w:val="000000"/>
              </w:rPr>
            </w:pPr>
            <w:r>
              <w:rPr>
                <w:rFonts w:hint="eastAsia" w:ascii="ＭＳ 明朝" w:hAnsi="ＭＳ 明朝" w:eastAsia="ＭＳ 明朝"/>
                <w:color w:val="000000"/>
                <w:kern w:val="2"/>
                <w:sz w:val="21"/>
              </w:rPr>
              <w:t>口座種</w:t>
            </w:r>
            <w:r>
              <w:rPr>
                <w:rFonts w:hint="eastAsia" w:ascii="Century" w:hAnsi="Century" w:eastAsia="ＭＳ 明朝"/>
                <w:color w:val="000000"/>
                <w:kern w:val="2"/>
                <w:sz w:val="21"/>
              </w:rPr>
              <w:t>類</w:t>
            </w:r>
          </w:p>
        </w:tc>
        <w:tc>
          <w:tcPr>
            <w:tcW w:w="2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color w:val="000000"/>
              </w:rPr>
            </w:pPr>
            <w:r>
              <w:rPr>
                <w:rFonts w:hint="eastAsia" w:ascii="ＭＳ 明朝" w:hAnsi="ＭＳ 明朝" w:eastAsia="ＭＳ 明朝"/>
                <w:color w:val="000000"/>
                <w:kern w:val="2"/>
                <w:sz w:val="21"/>
              </w:rPr>
              <w:t>普通</w:t>
            </w:r>
            <w:r>
              <w:rPr>
                <w:rFonts w:hint="eastAsia" w:ascii="Century" w:hAnsi="Century" w:eastAsia="ＭＳ 明朝"/>
                <w:color w:val="000000"/>
                <w:kern w:val="2"/>
                <w:sz w:val="21"/>
              </w:rPr>
              <w:t xml:space="preserve"> </w:t>
            </w:r>
            <w:r>
              <w:rPr>
                <w:rFonts w:hint="eastAsia" w:ascii="ＭＳ 明朝" w:hAnsi="ＭＳ 明朝" w:eastAsia="ＭＳ 明朝"/>
                <w:color w:val="000000"/>
                <w:kern w:val="2"/>
                <w:sz w:val="21"/>
              </w:rPr>
              <w:t>・</w:t>
            </w:r>
            <w:r>
              <w:rPr>
                <w:rFonts w:hint="eastAsia" w:ascii="Century" w:hAnsi="Century" w:eastAsia="ＭＳ 明朝"/>
                <w:color w:val="000000"/>
                <w:kern w:val="2"/>
                <w:sz w:val="21"/>
              </w:rPr>
              <w:t xml:space="preserve"> </w:t>
            </w:r>
            <w:r>
              <w:rPr>
                <w:rFonts w:hint="eastAsia" w:ascii="ＭＳ 明朝" w:hAnsi="ＭＳ 明朝" w:eastAsia="ＭＳ 明朝"/>
                <w:color w:val="000000"/>
                <w:kern w:val="2"/>
                <w:sz w:val="21"/>
              </w:rPr>
              <w:t>当</w:t>
            </w:r>
            <w:r>
              <w:rPr>
                <w:rFonts w:hint="eastAsia" w:ascii="Century" w:hAnsi="Century" w:eastAsia="ＭＳ 明朝"/>
                <w:color w:val="000000"/>
                <w:kern w:val="2"/>
                <w:sz w:val="21"/>
              </w:rPr>
              <w:t>座</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color w:val="000000"/>
              </w:rPr>
            </w:pPr>
            <w:r>
              <w:rPr>
                <w:rFonts w:hint="eastAsia" w:ascii="ＭＳ 明朝" w:hAnsi="ＭＳ 明朝" w:eastAsia="ＭＳ 明朝"/>
                <w:color w:val="000000"/>
                <w:kern w:val="2"/>
                <w:sz w:val="21"/>
              </w:rPr>
              <w:t>口座番</w:t>
            </w:r>
            <w:r>
              <w:rPr>
                <w:rFonts w:hint="eastAsia" w:ascii="Century" w:hAnsi="Century" w:eastAsia="ＭＳ 明朝"/>
                <w:color w:val="000000"/>
                <w:kern w:val="2"/>
                <w:sz w:val="21"/>
              </w:rPr>
              <w:t>号</w:t>
            </w:r>
          </w:p>
        </w:tc>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color w:val="000000"/>
              </w:rPr>
            </w:pPr>
          </w:p>
        </w:tc>
      </w:tr>
      <w:tr>
        <w:trPr>
          <w:cantSplit/>
          <w:trHeight w:val="368" w:hRule="atLeast"/>
        </w:trPr>
        <w:tc>
          <w:tcPr>
            <w:tcW w:w="58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color w:val="000000"/>
                <w:sz w:val="24"/>
              </w:rPr>
            </w:pPr>
          </w:p>
        </w:tc>
        <w:tc>
          <w:tcPr>
            <w:tcW w:w="1701"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center"/>
              <w:rPr>
                <w:color w:val="000000"/>
              </w:rPr>
            </w:pPr>
            <w:r>
              <w:rPr>
                <w:rFonts w:hint="eastAsia" w:ascii="ＭＳ 明朝" w:hAnsi="ＭＳ 明朝" w:eastAsia="ＭＳ 明朝"/>
                <w:color w:val="000000"/>
                <w:kern w:val="2"/>
                <w:sz w:val="21"/>
              </w:rPr>
              <w:t>フリガ</w:t>
            </w:r>
            <w:r>
              <w:rPr>
                <w:rFonts w:hint="eastAsia" w:ascii="Century" w:hAnsi="Century" w:eastAsia="ＭＳ 明朝"/>
                <w:color w:val="000000"/>
                <w:kern w:val="2"/>
                <w:sz w:val="21"/>
              </w:rPr>
              <w:t>ナ</w:t>
            </w:r>
          </w:p>
        </w:tc>
        <w:tc>
          <w:tcPr>
            <w:tcW w:w="6789"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rPr>
                <w:color w:val="000000"/>
              </w:rPr>
            </w:pPr>
          </w:p>
        </w:tc>
      </w:tr>
      <w:tr>
        <w:trPr>
          <w:cantSplit/>
          <w:trHeight w:val="699" w:hRule="atLeast"/>
        </w:trPr>
        <w:tc>
          <w:tcPr>
            <w:tcW w:w="58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color w:val="000000"/>
                <w:sz w:val="24"/>
              </w:rPr>
            </w:pPr>
          </w:p>
        </w:tc>
        <w:tc>
          <w:tcPr>
            <w:tcW w:w="1701"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color w:val="000000"/>
              </w:rPr>
            </w:pPr>
            <w:r>
              <w:rPr>
                <w:rFonts w:hint="eastAsia" w:ascii="ＭＳ 明朝" w:hAnsi="ＭＳ 明朝" w:eastAsia="ＭＳ 明朝"/>
                <w:color w:val="000000"/>
                <w:kern w:val="2"/>
                <w:sz w:val="21"/>
              </w:rPr>
              <w:t>口座名</w:t>
            </w:r>
            <w:r>
              <w:rPr>
                <w:rFonts w:hint="eastAsia" w:ascii="Century" w:hAnsi="Century" w:eastAsia="ＭＳ 明朝"/>
                <w:color w:val="000000"/>
                <w:kern w:val="2"/>
                <w:sz w:val="21"/>
              </w:rPr>
              <w:t>義</w:t>
            </w:r>
          </w:p>
        </w:tc>
        <w:tc>
          <w:tcPr>
            <w:tcW w:w="6789"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color w:val="000000"/>
              </w:rPr>
            </w:pPr>
          </w:p>
        </w:tc>
      </w:tr>
    </w:tbl>
    <w:p>
      <w:pPr>
        <w:pStyle w:val="0"/>
        <w:wordWrap w:val="0"/>
        <w:autoSpaceDE w:val="0"/>
        <w:autoSpaceDN w:val="0"/>
        <w:adjustRightInd w:val="0"/>
        <w:jc w:val="both"/>
        <w:textAlignment w:val="center"/>
        <w:rPr>
          <w:rFonts w:hint="default" w:ascii="ＭＳ 明朝" w:hAnsi="ＭＳ 明朝"/>
        </w:rPr>
      </w:pPr>
    </w:p>
    <w:p>
      <w:pPr>
        <w:pStyle w:val="0"/>
        <w:wordWrap w:val="0"/>
        <w:autoSpaceDE w:val="0"/>
        <w:autoSpaceDN w:val="0"/>
        <w:adjustRightInd w:val="0"/>
        <w:jc w:val="both"/>
        <w:textAlignment w:val="center"/>
        <w:rPr>
          <w:rFonts w:hint="default" w:ascii="ＭＳ 明朝" w:hAnsi="ＭＳ 明朝"/>
        </w:rPr>
      </w:pPr>
      <w:r>
        <w:rPr>
          <w:rFonts w:hint="eastAsia" w:ascii="ＭＳ 明朝" w:hAnsi="ＭＳ 明朝" w:eastAsia="ＭＳ 明朝"/>
          <w:kern w:val="2"/>
          <w:sz w:val="21"/>
        </w:rPr>
        <w:t>※　添付書類</w:t>
      </w:r>
    </w:p>
    <w:p>
      <w:pPr>
        <w:pStyle w:val="0"/>
        <w:wordWrap w:val="0"/>
        <w:autoSpaceDE w:val="0"/>
        <w:autoSpaceDN w:val="0"/>
        <w:adjustRightInd w:val="0"/>
        <w:ind w:left="630" w:leftChars="300"/>
        <w:jc w:val="both"/>
        <w:textAlignment w:val="center"/>
        <w:rPr>
          <w:rFonts w:hint="default" w:ascii="ＭＳ 明朝" w:hAnsi="ＭＳ 明朝"/>
        </w:rPr>
      </w:pPr>
      <w:r>
        <w:rPr>
          <w:rFonts w:hint="eastAsia" w:ascii="ＭＳ 明朝" w:hAnsi="ＭＳ 明朝" w:eastAsia="ＭＳ 明朝"/>
          <w:kern w:val="2"/>
          <w:sz w:val="21"/>
        </w:rPr>
        <w:t>対象工事実額の支払を証する書類の写し</w:t>
      </w:r>
    </w:p>
    <w:p>
      <w:pPr>
        <w:pStyle w:val="0"/>
        <w:wordWrap w:val="0"/>
        <w:autoSpaceDE w:val="0"/>
        <w:autoSpaceDN w:val="0"/>
        <w:adjustRightInd w:val="0"/>
        <w:ind w:firstLine="420" w:firstLineChars="200"/>
        <w:jc w:val="both"/>
        <w:textAlignment w:val="center"/>
        <w:rPr>
          <w:rFonts w:hint="default" w:ascii="ＭＳ 明朝" w:hAnsi="ＭＳ 明朝"/>
          <w:color w:val="000000"/>
        </w:rPr>
      </w:pPr>
    </w:p>
    <w:sectPr>
      <w:pgSz w:w="11906" w:h="16838"/>
      <w:pgMar w:top="1418" w:right="1418" w:bottom="85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4"/>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qFormat/>
    <w:rPr>
      <w:kern w:val="2"/>
      <w:sz w:val="24"/>
    </w:rPr>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qFormat/>
    <w:rPr>
      <w:b w:val="1"/>
    </w:r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basedOn w:val="10"/>
    <w:next w:val="25"/>
    <w:link w:val="24"/>
    <w:uiPriority w:val="0"/>
    <w:qFormat/>
    <w:rPr>
      <w:rFonts w:ascii="Arial" w:hAnsi="Arial" w:eastAsia="ＭＳ ゴシック"/>
      <w:kern w:val="2"/>
      <w:sz w:val="18"/>
    </w:rPr>
  </w:style>
  <w:style w:type="paragraph" w:styleId="26">
    <w:name w:val="Revision"/>
    <w:next w:val="26"/>
    <w:link w:val="0"/>
    <w:uiPriority w:val="0"/>
    <w:pPr>
      <w:widowControl w:val="1"/>
      <w:autoSpaceDE w:val="1"/>
      <w:autoSpaceDN w:val="1"/>
      <w:adjustRightInd w:val="1"/>
      <w:ind w:left="0" w:right="0"/>
      <w:jc w:val="left"/>
      <w:textAlignment w:val="auto"/>
    </w:pPr>
    <w:rPr>
      <w:rFonts w:ascii="Century" w:hAnsi="Century" w:eastAsia="ＭＳ 明朝"/>
      <w:kern w:val="2"/>
      <w:sz w:val="21"/>
    </w:rPr>
  </w:style>
  <w:style w:type="paragraph" w:styleId="27">
    <w:name w:val="List Paragraph"/>
    <w:basedOn w:val="0"/>
    <w:next w:val="27"/>
    <w:link w:val="0"/>
    <w:uiPriority w:val="0"/>
    <w:qFormat/>
    <w:pPr>
      <w:ind w:left="840" w:leftChars="400"/>
    </w:pPr>
  </w:style>
  <w:style w:type="paragraph" w:styleId="28" w:customStyle="1">
    <w:name w:val="Default"/>
    <w:next w:val="28"/>
    <w:link w:val="0"/>
    <w:uiPriority w:val="0"/>
    <w:qFormat/>
    <w:pPr>
      <w:widowControl w:val="0"/>
      <w:autoSpaceDE w:val="0"/>
      <w:autoSpaceDN w:val="0"/>
      <w:adjustRightInd w:val="0"/>
      <w:ind w:left="0" w:right="0"/>
      <w:jc w:val="left"/>
      <w:textAlignment w:val="auto"/>
    </w:pPr>
    <w:rPr>
      <w:rFonts w:ascii="ＭＳ 明朝" w:hAnsi="ＭＳ 明朝" w:eastAsia="ＭＳ 明朝"/>
      <w:color w:val="000000"/>
      <w:sz w:val="24"/>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1</Pages>
  <Words>0</Words>
  <Characters>213</Characters>
  <Application>JUST Note</Application>
  <Lines>124</Lines>
  <Paragraphs>23</Paragraphs>
  <CharactersWithSpaces>265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長野　幸樹</dc:creator>
  <cp:lastModifiedBy>Administrator</cp:lastModifiedBy>
  <cp:lastPrinted>2024-10-23T02:43:00Z</cp:lastPrinted>
  <dcterms:created xsi:type="dcterms:W3CDTF">2024-09-12T17:19:00Z</dcterms:created>
  <dcterms:modified xsi:type="dcterms:W3CDTF">2024-12-25T00:41:52Z</dcterms:modified>
  <cp:revision>23</cp:revision>
</cp:coreProperties>
</file>