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36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介護保険居宅介護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支援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住宅改修費支給申請書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73"/>
        <w:gridCol w:w="2470"/>
        <w:gridCol w:w="480"/>
        <w:gridCol w:w="1050"/>
        <w:gridCol w:w="95"/>
        <w:gridCol w:w="229"/>
        <w:gridCol w:w="216"/>
        <w:gridCol w:w="108"/>
        <w:gridCol w:w="324"/>
        <w:gridCol w:w="108"/>
        <w:gridCol w:w="216"/>
        <w:gridCol w:w="324"/>
        <w:gridCol w:w="324"/>
        <w:gridCol w:w="216"/>
        <w:gridCol w:w="108"/>
        <w:gridCol w:w="324"/>
        <w:gridCol w:w="108"/>
        <w:gridCol w:w="216"/>
        <w:gridCol w:w="329"/>
      </w:tblGrid>
      <w:tr>
        <w:trPr>
          <w:cantSplit/>
          <w:trHeight w:val="170" w:hRule="atLeast"/>
        </w:trPr>
        <w:tc>
          <w:tcPr>
            <w:tcW w:w="177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470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2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4" w:rightChars="0" w:hanging="73" w:firstLine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54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shd w:val="clear" w:color="auto" w:fill="auto"/>
              </w:rPr>
              <w:t>1</w:t>
            </w:r>
          </w:p>
        </w:tc>
        <w:tc>
          <w:tcPr>
            <w:tcW w:w="54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7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3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6</w:t>
            </w:r>
          </w:p>
        </w:tc>
        <w:tc>
          <w:tcPr>
            <w:tcW w:w="54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5</w:t>
            </w:r>
          </w:p>
        </w:tc>
        <w:tc>
          <w:tcPr>
            <w:tcW w:w="54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8</w:t>
            </w:r>
          </w:p>
        </w:tc>
      </w:tr>
      <w:tr>
        <w:trPr>
          <w:cantSplit/>
          <w:trHeight w:val="170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470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4" w:rightChars="0" w:hanging="163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exact"/>
        </w:trPr>
        <w:tc>
          <w:tcPr>
            <w:tcW w:w="17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32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37" w:hRule="exact"/>
        </w:trPr>
        <w:tc>
          <w:tcPr>
            <w:tcW w:w="17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2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624" w:hRule="exact"/>
        </w:trPr>
        <w:tc>
          <w:tcPr>
            <w:tcW w:w="17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住宅所有者</w:t>
            </w:r>
          </w:p>
        </w:tc>
        <w:tc>
          <w:tcPr>
            <w:tcW w:w="7245" w:type="dxa"/>
            <w:gridSpan w:val="18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24" w:hRule="exact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改修の内容・箇所及び規模</w:t>
            </w:r>
          </w:p>
        </w:tc>
        <w:tc>
          <w:tcPr>
            <w:tcW w:w="295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業者名</w:t>
            </w:r>
          </w:p>
        </w:tc>
        <w:tc>
          <w:tcPr>
            <w:tcW w:w="31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1773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着工日</w:t>
            </w:r>
          </w:p>
        </w:tc>
        <w:tc>
          <w:tcPr>
            <w:tcW w:w="31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440" w:hRule="exact"/>
        </w:trPr>
        <w:tc>
          <w:tcPr>
            <w:tcW w:w="177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完成日</w:t>
            </w:r>
          </w:p>
        </w:tc>
        <w:tc>
          <w:tcPr>
            <w:tcW w:w="31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595" w:hRule="exact"/>
        </w:trPr>
        <w:tc>
          <w:tcPr>
            <w:tcW w:w="17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改修費用</w:t>
            </w:r>
          </w:p>
        </w:tc>
        <w:tc>
          <w:tcPr>
            <w:tcW w:w="724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　　　　　　　　　　</w:t>
            </w:r>
          </w:p>
        </w:tc>
      </w:tr>
      <w:tr>
        <w:trPr>
          <w:cantSplit/>
          <w:trHeight w:val="2610" w:hRule="atLeast"/>
        </w:trPr>
        <w:tc>
          <w:tcPr>
            <w:tcW w:w="9018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内灘町長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上記のとおり関係書類を添えて居宅介護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住宅改修費の支給を申請します。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住所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申請者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氏名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113" w:rightChars="0" w:firstLine="4410" w:firstLineChars="210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113" w:rightChars="0" w:firstLine="4410" w:firstLineChars="2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本人による署名でない場合は、押印してください。</w:t>
            </w:r>
          </w:p>
        </w:tc>
      </w:tr>
    </w:tbl>
    <w:p>
      <w:pPr>
        <w:pStyle w:val="22"/>
        <w:ind w:left="840" w:leftChars="0" w:right="-315" w:rightChars="-150" w:hanging="84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居宅介護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支援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住宅改修費を下記の口座に振り込んで下さい。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38"/>
        <w:gridCol w:w="498"/>
        <w:gridCol w:w="498"/>
        <w:gridCol w:w="498"/>
        <w:gridCol w:w="501"/>
        <w:gridCol w:w="595"/>
        <w:gridCol w:w="595"/>
        <w:gridCol w:w="595"/>
        <w:gridCol w:w="1575"/>
        <w:gridCol w:w="377"/>
        <w:gridCol w:w="377"/>
        <w:gridCol w:w="377"/>
        <w:gridCol w:w="377"/>
        <w:gridCol w:w="377"/>
        <w:gridCol w:w="377"/>
        <w:gridCol w:w="379"/>
      </w:tblGrid>
      <w:tr>
        <w:trPr>
          <w:cantSplit/>
          <w:trHeight w:val="400" w:hRule="exact"/>
        </w:trPr>
        <w:tc>
          <w:tcPr>
            <w:tcW w:w="10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-10" w:leftChars="0" w:right="12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fitText w:val="840" w:id="1"/>
              </w:rPr>
              <w:t>口座振込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-10" w:leftChars="0" w:right="12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依頼欄</w:t>
            </w:r>
          </w:p>
        </w:tc>
        <w:tc>
          <w:tcPr>
            <w:tcW w:w="199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109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銀行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9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信用金庫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9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農協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103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103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103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出張所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264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</w:tr>
      <w:tr>
        <w:trPr>
          <w:cantSplit/>
          <w:trHeight w:val="720" w:hRule="exac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9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113" w:rightChars="0" w:hanging="113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普通預金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113" w:rightChars="0" w:hanging="113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当座預金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40" w:hRule="exac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4" w:rightChars="0" w:hanging="113" w:firstLineChars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4" w:rightChars="0" w:hanging="113" w:firstLine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口座名義人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0" w:hRule="exac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641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22"/>
        <w:ind w:left="523" w:leftChars="-48" w:right="-525" w:rightChars="-250" w:hanging="624" w:hangingChars="29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【事前申請に必要な添付書類】</w:t>
      </w:r>
    </w:p>
    <w:p>
      <w:pPr>
        <w:pStyle w:val="22"/>
        <w:spacing w:line="240" w:lineRule="auto"/>
        <w:ind w:left="523" w:leftChars="-48" w:right="-525" w:rightChars="-250" w:hanging="624" w:hangingChars="29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・工事費見積書（施工箇所別に内訳がわかるもの）</w:t>
      </w:r>
    </w:p>
    <w:p>
      <w:pPr>
        <w:pStyle w:val="22"/>
        <w:spacing w:line="240" w:lineRule="auto"/>
        <w:ind w:left="1048" w:leftChars="-49" w:right="-525" w:rightChars="-250" w:hanging="1151" w:hangingChars="54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・改修前後の状態が確認できるもの（家屋全体の平面図、段差解消箇所の断面図等）</w:t>
      </w:r>
    </w:p>
    <w:p>
      <w:pPr>
        <w:pStyle w:val="22"/>
        <w:spacing w:line="240" w:lineRule="auto"/>
        <w:ind w:left="1048" w:leftChars="-49" w:right="-525" w:rightChars="-250" w:hanging="1151" w:hangingChars="54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・改修前の現場写真（撮影日・工事箇所がわかるもの）</w:t>
      </w:r>
    </w:p>
    <w:p>
      <w:pPr>
        <w:pStyle w:val="22"/>
        <w:spacing w:line="240" w:lineRule="auto"/>
        <w:ind w:left="1048" w:leftChars="-49" w:right="-525" w:rightChars="-250" w:hanging="1151" w:hangingChars="54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・住宅改修が必要な理由書（介護支援専門員等が作成したもの）</w:t>
      </w:r>
    </w:p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240" w:lineRule="auto"/>
        <w:ind w:left="1048" w:leftChars="-49" w:right="-525" w:rightChars="-250" w:hanging="1151" w:hangingChars="54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・住宅改修の承諾書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（住宅の所有者が本人でない場合のみ）</w:t>
      </w:r>
    </w:p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360" w:lineRule="auto"/>
        <w:ind w:left="1048" w:leftChars="-49" w:right="-525" w:rightChars="-250" w:hanging="1151" w:hangingChars="54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【事後申請に必要な添付書類】</w:t>
      </w:r>
    </w:p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240" w:lineRule="auto"/>
        <w:ind w:left="1048" w:leftChars="-49" w:right="-525" w:rightChars="-250" w:hanging="1151" w:hangingChars="54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・改修後の現場写真（撮影日・工事箇所がわかるもの）</w:t>
      </w:r>
    </w:p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240" w:lineRule="auto"/>
        <w:ind w:left="1048" w:leftChars="-49" w:right="-525" w:rightChars="-250" w:hanging="1151" w:hangingChars="54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・領収書の原本（原則本人宛）</w:t>
      </w:r>
    </w:p>
    <w:sectPr>
      <w:pgSz w:w="11906" w:h="16838"/>
      <w:pgMar w:top="1031" w:right="1701" w:bottom="10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 Indent"/>
    <w:basedOn w:val="0"/>
    <w:next w:val="22"/>
    <w:link w:val="23"/>
    <w:uiPriority w:val="0"/>
    <w:pPr>
      <w:wordWrap w:val="0"/>
      <w:overflowPunct w:val="0"/>
      <w:autoSpaceDE w:val="0"/>
      <w:autoSpaceDN w:val="0"/>
      <w:spacing w:line="360" w:lineRule="auto"/>
      <w:ind w:left="630" w:hanging="630"/>
    </w:pPr>
  </w:style>
  <w:style w:type="character" w:styleId="23" w:customStyle="1">
    <w:name w:val="本文インデント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10</Words>
  <Characters>492</Characters>
  <Application>JUST Note</Application>
  <Lines>0</Lines>
  <Paragraphs>0</Paragraphs>
  <CharactersWithSpaces>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2025-02-21T07:28:00Z</cp:lastPrinted>
  <dcterms:created xsi:type="dcterms:W3CDTF">2025-02-20T08:32:00Z</dcterms:created>
  <dcterms:modified xsi:type="dcterms:W3CDTF">2025-02-25T00:51:53Z</dcterms:modified>
  <cp:revision>22</cp:revision>
</cp:coreProperties>
</file>