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（様式４）</w:t>
      </w:r>
    </w:p>
    <w:p>
      <w:pPr>
        <w:pStyle w:val="0"/>
        <w:wordWrap w:val="0"/>
        <w:jc w:val="righ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color w:val="000000"/>
          <w:sz w:val="24"/>
        </w:rPr>
        <w:t>　　</w:t>
      </w:r>
      <w:r>
        <w:rPr>
          <w:rFonts w:hint="eastAsia" w:asciiTheme="minorHAnsi" w:hAnsiTheme="minorHAnsi" w:eastAsiaTheme="minorHAnsi"/>
          <w:sz w:val="24"/>
        </w:rPr>
        <w:t>年　　月　　日　</w:t>
      </w: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  <w:sz w:val="36"/>
        </w:rPr>
        <w:t>内灘町復興まちづくり計画推進支援業務</w:t>
      </w:r>
    </w:p>
    <w:p>
      <w:pPr>
        <w:pStyle w:val="0"/>
        <w:jc w:val="center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b w:val="1"/>
          <w:sz w:val="72"/>
        </w:rPr>
      </w:pPr>
      <w:r>
        <w:rPr>
          <w:rFonts w:hint="eastAsia" w:asciiTheme="minorHAnsi" w:hAnsiTheme="minorHAnsi" w:eastAsiaTheme="minorHAnsi"/>
          <w:b w:val="1"/>
          <w:sz w:val="72"/>
        </w:rPr>
        <w:t>企　画　提　案　書</w:t>
      </w:r>
    </w:p>
    <w:p>
      <w:pPr>
        <w:pStyle w:val="0"/>
        <w:jc w:val="center"/>
        <w:rPr>
          <w:rFonts w:hint="default" w:asciiTheme="minorHAnsi" w:hAnsiTheme="minorHAnsi" w:eastAsiaTheme="minorHAnsi"/>
          <w:sz w:val="72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72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72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7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84"/>
        <w:gridCol w:w="2355"/>
        <w:gridCol w:w="5055"/>
      </w:tblGrid>
      <w:tr>
        <w:trPr/>
        <w:tc>
          <w:tcPr>
            <w:tcW w:w="11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申込者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商号又は名称</w:t>
            </w:r>
          </w:p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</w:tc>
        <w:tc>
          <w:tcPr>
            <w:tcW w:w="5192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b w:val="1"/>
                <w:sz w:val="36"/>
              </w:rPr>
            </w:pPr>
          </w:p>
        </w:tc>
      </w:tr>
      <w:tr>
        <w:trPr/>
        <w:tc>
          <w:tcPr>
            <w:tcW w:w="110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代表者職・</w:t>
            </w:r>
            <w:bookmarkStart w:id="0" w:name="_GoBack"/>
            <w:bookmarkEnd w:id="0"/>
            <w:r>
              <w:rPr>
                <w:rFonts w:hint="eastAsia" w:asciiTheme="minorHAnsi" w:hAnsiTheme="minorHAnsi" w:eastAsiaTheme="minorHAnsi"/>
                <w:sz w:val="24"/>
              </w:rPr>
              <w:t>氏名</w:t>
            </w:r>
          </w:p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</w:tc>
        <w:tc>
          <w:tcPr>
            <w:tcW w:w="5192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b w:val="1"/>
                <w:sz w:val="36"/>
              </w:rPr>
            </w:pPr>
          </w:p>
        </w:tc>
      </w:tr>
    </w:tbl>
    <w:p>
      <w:pPr>
        <w:pStyle w:val="0"/>
        <w:jc w:val="center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24"/>
        </w:rPr>
      </w:pPr>
    </w:p>
    <w:sectPr>
      <w:footerReference r:id="rId5" w:type="default"/>
      <w:pgSz w:w="11906" w:h="16838"/>
      <w:pgMar w:top="1701" w:right="1701" w:bottom="1701" w:left="1701" w:header="851" w:footer="992" w:gutter="0"/>
      <w:pgNumType w:start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45</Characters>
  <Application>JUST Note</Application>
  <Lines>42</Lines>
  <Paragraphs>7</Paragraphs>
  <CharactersWithSpaces>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企画課</cp:lastModifiedBy>
  <cp:lastPrinted>2022-01-28T06:46:00Z</cp:lastPrinted>
  <dcterms:created xsi:type="dcterms:W3CDTF">2025-03-25T06:53:00Z</dcterms:created>
  <dcterms:modified xsi:type="dcterms:W3CDTF">2025-04-02T11:22:38Z</dcterms:modified>
  <cp:revision>2</cp:revision>
</cp:coreProperties>
</file>