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</w:rPr>
      </w:pPr>
      <w:r>
        <w:rPr>
          <w:rFonts w:hint="eastAsia"/>
        </w:rPr>
        <w:t>内灘町屋内温水プール指定管理者指定申出書</w:t>
      </w:r>
    </w:p>
    <w:p>
      <w:pPr>
        <w:pStyle w:val="0"/>
        <w:ind w:firstLine="6977" w:firstLineChars="3000"/>
        <w:rPr>
          <w:rFonts w:hint="eastAsia"/>
        </w:rPr>
      </w:pPr>
      <w:r>
        <w:rPr>
          <w:rFonts w:hint="eastAsia"/>
        </w:rPr>
        <w:t>年　　月　　日</w:t>
      </w:r>
    </w:p>
    <w:p>
      <w:pPr>
        <w:pStyle w:val="0"/>
        <w:ind w:left="157"/>
        <w:rPr>
          <w:rFonts w:hint="eastAsia"/>
        </w:rPr>
      </w:pPr>
    </w:p>
    <w:p>
      <w:pPr>
        <w:pStyle w:val="0"/>
        <w:ind w:firstLine="233" w:firstLineChars="100"/>
        <w:rPr>
          <w:rFonts w:hint="eastAsia"/>
        </w:rPr>
      </w:pPr>
      <w:r>
        <w:rPr>
          <w:rFonts w:hint="eastAsia"/>
        </w:rPr>
        <w:t>（あて先）内灘町長</w:t>
      </w:r>
    </w:p>
    <w:p>
      <w:pPr>
        <w:pStyle w:val="0"/>
        <w:rPr>
          <w:rFonts w:hint="eastAsia"/>
        </w:rPr>
      </w:pPr>
    </w:p>
    <w:p>
      <w:pPr>
        <w:pStyle w:val="0"/>
        <w:ind w:firstLine="3256" w:firstLineChars="1400"/>
        <w:rPr>
          <w:rFonts w:hint="eastAsia"/>
        </w:rPr>
      </w:pPr>
      <w:r>
        <w:rPr>
          <w:rFonts w:hint="eastAsia"/>
        </w:rPr>
        <w:t>申出者　所　在　地</w:t>
      </w:r>
    </w:p>
    <w:p>
      <w:pPr>
        <w:pStyle w:val="0"/>
        <w:ind w:firstLine="4186" w:firstLineChars="1800"/>
        <w:rPr>
          <w:rFonts w:hint="eastAsia"/>
        </w:rPr>
      </w:pPr>
      <w:r>
        <w:rPr>
          <w:rFonts w:hint="eastAsia"/>
        </w:rPr>
        <w:t>団　体　名</w:t>
      </w:r>
    </w:p>
    <w:p>
      <w:pPr>
        <w:pStyle w:val="0"/>
        <w:ind w:firstLine="4186" w:firstLineChars="1800"/>
        <w:rPr>
          <w:rFonts w:hint="eastAsia"/>
        </w:rPr>
      </w:pPr>
      <w:r>
        <w:rPr>
          <w:rFonts w:hint="eastAsia"/>
        </w:rPr>
        <w:t>代表者氏名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ind w:left="157"/>
        <w:rPr>
          <w:rFonts w:hint="eastAsia"/>
        </w:rPr>
      </w:pPr>
    </w:p>
    <w:p>
      <w:pPr>
        <w:pStyle w:val="0"/>
        <w:ind w:firstLine="233" w:firstLineChars="100"/>
        <w:rPr>
          <w:rFonts w:hint="eastAsia"/>
        </w:rPr>
      </w:pPr>
      <w:r>
        <w:rPr>
          <w:rFonts w:hint="eastAsia"/>
        </w:rPr>
        <w:t>内灘町屋内温水プールの指定管理者の指定を受けたいので、関係書類を添えて申し出ます。</w:t>
      </w:r>
    </w:p>
    <w:p>
      <w:pPr>
        <w:pStyle w:val="0"/>
        <w:ind w:firstLine="4345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備考　次の書類を添付してください。</w:t>
      </w: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事業計画書（様式第２号）</w:t>
      </w: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体育施設の管理に関する業務の収支予算書（様式第３号）</w:t>
      </w: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申出団体概要調書（様式第４号）</w:t>
      </w: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職員・従業員等調書（様式第５号）</w:t>
      </w: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類似施設等管理運営実績表（様式第６号）</w:t>
      </w:r>
      <w:bookmarkStart w:id="0" w:name="_GoBack"/>
      <w:bookmarkEnd w:id="0"/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定款、寄附行為、規約又はこれらに類する書類</w:t>
      </w: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法人にあっては、登記事項証明書</w:t>
      </w: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経営状況に関する書類</w:t>
      </w:r>
    </w:p>
    <w:p>
      <w:pPr>
        <w:pStyle w:val="0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前各号に掲げるもののほか、町長が必要があると認める書類</w:t>
      </w:r>
    </w:p>
    <w:p>
      <w:pPr>
        <w:pStyle w:val="0"/>
        <w:rPr>
          <w:rFonts w:hint="eastAsia"/>
        </w:rPr>
      </w:pPr>
    </w:p>
    <w:sectPr>
      <w:footerReference r:id="rId6" w:type="even"/>
      <w:footerReference r:id="rId7" w:type="default"/>
      <w:pgSz w:w="11906" w:h="16838"/>
      <w:pgMar w:top="1418" w:right="1418" w:bottom="1418" w:left="1418" w:header="851" w:footer="992" w:gutter="0"/>
      <w:cols w:space="720"/>
      <w:titlePg w:val="1"/>
      <w:textDirection w:val="lrTb"/>
      <w:docGrid w:type="linesAndChars" w:linePitch="560" w:charSpace="-152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framePr w:wrap="around" w:hAnchor="page" w:vAnchor="page" w:x="-8" w:y="-8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6"/>
      <w:ind w:right="36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framePr w:wrap="around" w:hAnchor="page" w:vAnchor="page" w:x="-8" w:y="-8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3</w:t>
    </w:r>
    <w:r>
      <w:rPr>
        <w:rFonts w:hint="eastAsia"/>
      </w:rPr>
      <w:fldChar w:fldCharType="end"/>
    </w:r>
  </w:p>
  <w:p>
    <w:pPr>
      <w:pStyle w:val="16"/>
      <w:ind w:right="360"/>
      <w:jc w:val="center"/>
      <w:rPr>
        <w:rFonts w:hint="eastAsia"/>
      </w:rPr>
    </w:pPr>
  </w:p>
</w:ft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64AA49F8"/>
    <w:lvl w:ilvl="0" w:tplc="00000000">
      <w:start w:val="1"/>
      <w:numFmt w:val="decimalFullWidth"/>
      <w:lvlText w:val="（%1）"/>
      <w:lvlJc w:val="left"/>
      <w:pPr>
        <w:tabs>
          <w:tab w:val="num" w:leader="none" w:pos="960"/>
        </w:tabs>
        <w:ind w:left="960" w:hanging="720"/>
      </w:pPr>
      <w:rPr>
        <w:rFonts w:hint="eastAsia"/>
      </w:rPr>
    </w:lvl>
    <w:lvl w:ilvl="1" w:tplc="00000000">
      <w:start w:val="1"/>
      <w:numFmt w:val="aiueoFullWidth"/>
      <w:lvlText w:val="(%2)"/>
      <w:lvlJc w:val="left"/>
      <w:pPr>
        <w:tabs>
          <w:tab w:val="num" w:leader="none" w:pos="1080"/>
        </w:tabs>
        <w:ind w:left="1080" w:hanging="420"/>
      </w:pPr>
    </w:lvl>
    <w:lvl w:ilvl="2" w:tplc="00000000">
      <w:start w:val="1"/>
      <w:numFmt w:val="decimalEnclosedCircle"/>
      <w:lvlText w:val="%3"/>
      <w:lvlJc w:val="left"/>
      <w:pPr>
        <w:tabs>
          <w:tab w:val="num" w:leader="none" w:pos="1500"/>
        </w:tabs>
        <w:ind w:left="1500" w:hanging="420"/>
      </w:pPr>
    </w:lvl>
    <w:lvl w:ilvl="3" w:tplc="00000000">
      <w:start w:val="1"/>
      <w:numFmt w:val="decimal"/>
      <w:lvlText w:val="%4."/>
      <w:lvlJc w:val="left"/>
      <w:pPr>
        <w:tabs>
          <w:tab w:val="num" w:leader="none" w:pos="1920"/>
        </w:tabs>
        <w:ind w:left="1920" w:hanging="420"/>
      </w:pPr>
    </w:lvl>
    <w:lvl w:ilvl="4" w:tplc="00000000">
      <w:start w:val="1"/>
      <w:numFmt w:val="aiueoFullWidth"/>
      <w:lvlText w:val="(%5)"/>
      <w:lvlJc w:val="left"/>
      <w:pPr>
        <w:tabs>
          <w:tab w:val="num" w:leader="none" w:pos="2340"/>
        </w:tabs>
        <w:ind w:left="2340" w:hanging="420"/>
      </w:pPr>
    </w:lvl>
    <w:lvl w:ilvl="5" w:tplc="00000000">
      <w:start w:val="1"/>
      <w:numFmt w:val="decimalEnclosedCircle"/>
      <w:lvlText w:val="%6"/>
      <w:lvlJc w:val="left"/>
      <w:pPr>
        <w:tabs>
          <w:tab w:val="num" w:leader="none" w:pos="2760"/>
        </w:tabs>
        <w:ind w:left="2760" w:hanging="420"/>
      </w:pPr>
    </w:lvl>
    <w:lvl w:ilvl="6" w:tplc="00000000">
      <w:start w:val="1"/>
      <w:numFmt w:val="decimal"/>
      <w:lvlText w:val="%7."/>
      <w:lvlJc w:val="left"/>
      <w:pPr>
        <w:tabs>
          <w:tab w:val="num" w:leader="none" w:pos="3180"/>
        </w:tabs>
        <w:ind w:left="3180" w:hanging="420"/>
      </w:pPr>
    </w:lvl>
    <w:lvl w:ilvl="7" w:tplc="00000000">
      <w:start w:val="1"/>
      <w:numFmt w:val="aiueoFullWidth"/>
      <w:lvlText w:val="(%8)"/>
      <w:lvlJc w:val="left"/>
      <w:pPr>
        <w:tabs>
          <w:tab w:val="num" w:leader="none" w:pos="3600"/>
        </w:tabs>
        <w:ind w:left="3600" w:hanging="420"/>
      </w:pPr>
    </w:lvl>
    <w:lvl w:ilvl="8" w:tplc="00000000">
      <w:start w:val="1"/>
      <w:numFmt w:val="decimalEnclosedCircle"/>
      <w:lvlText w:val="%9"/>
      <w:lvlJc w:val="left"/>
      <w:pPr>
        <w:tabs>
          <w:tab w:val="num" w:leader="none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233"/>
  <w:drawingGridVerticalSpacing w:val="28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111</TotalTime>
  <Pages>1</Pages>
  <Words>1</Words>
  <Characters>266</Characters>
  <Application>JUST Note</Application>
  <Lines>25</Lines>
  <Paragraphs>18</Paragraphs>
  <Company>金沢市役所</Company>
  <CharactersWithSpaces>289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様式第８号（第９条関係）</dc:title>
  <dc:creator>kndp</dc:creator>
  <cp:lastModifiedBy>Administrator</cp:lastModifiedBy>
  <cp:lastPrinted>2025-04-30T02:43:00Z</cp:lastPrinted>
  <dcterms:created xsi:type="dcterms:W3CDTF">2010-05-19T06:20:00Z</dcterms:created>
  <dcterms:modified xsi:type="dcterms:W3CDTF">2025-09-03T00:53:02Z</dcterms:modified>
  <cp:revision>15</cp:revision>
</cp:coreProperties>
</file>