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【様式５－１】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業務実績調書（固定資産等ＧＩＳ構築）</w:t>
      </w:r>
    </w:p>
    <w:tbl>
      <w:tblPr>
        <w:tblStyle w:val="11"/>
        <w:tblW w:w="95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80"/>
        <w:gridCol w:w="1587"/>
        <w:gridCol w:w="3685"/>
        <w:gridCol w:w="1928"/>
        <w:gridCol w:w="1701"/>
      </w:tblGrid>
      <w:tr>
        <w:trPr>
          <w:trHeight w:val="794" w:hRule="atLeast"/>
        </w:trPr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番号</w:t>
            </w:r>
          </w:p>
        </w:tc>
        <w:tc>
          <w:tcPr>
            <w:tcW w:w="15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発注機関</w:t>
            </w:r>
          </w:p>
          <w:p>
            <w:pPr>
              <w:pStyle w:val="0"/>
              <w:ind w:left="63" w:leftChars="3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自治体名等</w:t>
            </w:r>
            <w:r>
              <w:rPr>
                <w:rFonts w:hint="default" w:ascii="ＭＳ ゴシック" w:hAnsi="ＭＳ ゴシック" w:eastAsia="ＭＳ ゴシック"/>
              </w:rPr>
              <w:t>）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業務の名称及び業務の概要</w:t>
            </w: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履行期間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受注金額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（税込）</w:t>
            </w:r>
          </w:p>
        </w:tc>
      </w:tr>
      <w:tr>
        <w:trPr>
          <w:trHeight w:val="1077" w:hRule="atLeast"/>
        </w:trPr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</w:t>
            </w:r>
          </w:p>
        </w:tc>
        <w:tc>
          <w:tcPr>
            <w:tcW w:w="158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1077" w:hRule="atLeast"/>
        </w:trPr>
        <w:tc>
          <w:tcPr>
            <w:tcW w:w="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1077" w:hRule="atLeast"/>
        </w:trPr>
        <w:tc>
          <w:tcPr>
            <w:tcW w:w="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3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1077" w:hRule="atLeast"/>
        </w:trPr>
        <w:tc>
          <w:tcPr>
            <w:tcW w:w="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4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1077" w:hRule="atLeast"/>
        </w:trPr>
        <w:tc>
          <w:tcPr>
            <w:tcW w:w="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1077" w:hRule="atLeast"/>
        </w:trPr>
        <w:tc>
          <w:tcPr>
            <w:tcW w:w="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6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1077" w:hRule="atLeast"/>
        </w:trPr>
        <w:tc>
          <w:tcPr>
            <w:tcW w:w="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7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1077" w:hRule="atLeast"/>
        </w:trPr>
        <w:tc>
          <w:tcPr>
            <w:tcW w:w="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8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1077" w:hRule="atLeast"/>
        </w:trPr>
        <w:tc>
          <w:tcPr>
            <w:tcW w:w="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9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1077" w:hRule="atLeast"/>
        </w:trPr>
        <w:tc>
          <w:tcPr>
            <w:tcW w:w="6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10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</w:tbl>
    <w:p>
      <w:pPr>
        <w:pStyle w:val="0"/>
        <w:spacing w:before="175" w:beforeLines="50" w:beforeAutospacing="0"/>
        <w:ind w:left="480" w:hanging="480" w:hangingChars="2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　令和３年度以降に、国又は地方公共団体が発注する固定資産税等の資産に係る税に　関するＧＩＳ構築業務を履行した実績を記載すること。</w:t>
      </w:r>
    </w:p>
    <w:p>
      <w:pPr>
        <w:pStyle w:val="0"/>
        <w:ind w:left="240" w:hanging="240" w:hanging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　発注機関名には、部署、出先機関名等を記載すること。</w:t>
      </w:r>
    </w:p>
    <w:p>
      <w:pPr>
        <w:pStyle w:val="0"/>
        <w:ind w:left="240" w:hanging="240" w:hangingChars="100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※　記載にあたっては、契約日が直近のものから順に最大１０件まで記載すること。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w:br w:type="page"/>
      </w:r>
      <w:r>
        <w:rPr>
          <w:rFonts w:hint="eastAsia" w:ascii="ＭＳ ゴシック" w:hAnsi="ＭＳ ゴシック" w:eastAsia="ＭＳ ゴシック"/>
          <w:sz w:val="24"/>
        </w:rPr>
        <w:t>【様式５－２】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業務実績調書（地番図及び家屋図異動更新業務）</w:t>
      </w:r>
    </w:p>
    <w:tbl>
      <w:tblPr>
        <w:tblStyle w:val="11"/>
        <w:tblW w:w="95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80"/>
        <w:gridCol w:w="1587"/>
        <w:gridCol w:w="3685"/>
        <w:gridCol w:w="1928"/>
        <w:gridCol w:w="1701"/>
      </w:tblGrid>
      <w:tr>
        <w:trPr>
          <w:trHeight w:val="794" w:hRule="atLeast"/>
        </w:trPr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番号</w:t>
            </w:r>
          </w:p>
        </w:tc>
        <w:tc>
          <w:tcPr>
            <w:tcW w:w="15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発注機関</w:t>
            </w:r>
          </w:p>
          <w:p>
            <w:pPr>
              <w:pStyle w:val="0"/>
              <w:ind w:left="63" w:leftChars="3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</w:t>
            </w:r>
            <w:r>
              <w:rPr>
                <w:rFonts w:hint="eastAsia" w:ascii="ＭＳ ゴシック" w:hAnsi="ＭＳ ゴシック" w:eastAsia="ＭＳ ゴシック"/>
              </w:rPr>
              <w:t>自治体名等</w:t>
            </w:r>
            <w:r>
              <w:rPr>
                <w:rFonts w:hint="default" w:ascii="ＭＳ ゴシック" w:hAnsi="ＭＳ ゴシック" w:eastAsia="ＭＳ ゴシック"/>
              </w:rPr>
              <w:t>）</w:t>
            </w: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業務の名称及び業務の概要</w:t>
            </w: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履行期間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受注金額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（税込）</w:t>
            </w:r>
          </w:p>
        </w:tc>
      </w:tr>
      <w:tr>
        <w:trPr>
          <w:trHeight w:val="1077" w:hRule="atLeast"/>
        </w:trPr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</w:t>
            </w:r>
          </w:p>
        </w:tc>
        <w:tc>
          <w:tcPr>
            <w:tcW w:w="158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1077" w:hRule="atLeast"/>
        </w:trPr>
        <w:tc>
          <w:tcPr>
            <w:tcW w:w="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1077" w:hRule="atLeast"/>
        </w:trPr>
        <w:tc>
          <w:tcPr>
            <w:tcW w:w="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3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1077" w:hRule="atLeast"/>
        </w:trPr>
        <w:tc>
          <w:tcPr>
            <w:tcW w:w="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4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1077" w:hRule="atLeast"/>
        </w:trPr>
        <w:tc>
          <w:tcPr>
            <w:tcW w:w="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1077" w:hRule="atLeast"/>
        </w:trPr>
        <w:tc>
          <w:tcPr>
            <w:tcW w:w="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6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1077" w:hRule="atLeast"/>
        </w:trPr>
        <w:tc>
          <w:tcPr>
            <w:tcW w:w="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7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1077" w:hRule="atLeast"/>
        </w:trPr>
        <w:tc>
          <w:tcPr>
            <w:tcW w:w="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8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1077" w:hRule="atLeast"/>
        </w:trPr>
        <w:tc>
          <w:tcPr>
            <w:tcW w:w="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9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  <w:tr>
        <w:trPr>
          <w:trHeight w:val="1077" w:hRule="atLeast"/>
        </w:trPr>
        <w:tc>
          <w:tcPr>
            <w:tcW w:w="6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10</w:t>
            </w: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6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2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月から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令和　年　月まで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円</w:t>
            </w:r>
          </w:p>
        </w:tc>
      </w:tr>
    </w:tbl>
    <w:p>
      <w:pPr>
        <w:pStyle w:val="0"/>
        <w:spacing w:before="175" w:beforeLines="50" w:beforeAutospacing="0"/>
        <w:ind w:left="480" w:hanging="480" w:hangingChars="2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　令和３年度以降に、国又は地方公共団体が発注する地番図・家屋図等異動更新業務を　　履行した実績を記載すること。</w:t>
      </w:r>
    </w:p>
    <w:p>
      <w:pPr>
        <w:pStyle w:val="0"/>
        <w:ind w:left="240" w:hanging="240" w:hanging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　発注機関名には、部署、出先機関名等を記載すること。</w:t>
      </w:r>
    </w:p>
    <w:p>
      <w:pPr>
        <w:pStyle w:val="0"/>
        <w:ind w:left="240" w:hanging="240" w:hangingChars="100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※　記載にあたっては、契約日が直近のものから順に最大１０件まで記載すること。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4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ＭＳ 明朝" w:hAnsi="ＭＳ 明朝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222</TotalTime>
  <Pages>2</Pages>
  <Words>20</Words>
  <Characters>652</Characters>
  <Application>JUST Note</Application>
  <Lines>147</Lines>
  <Paragraphs>104</Paragraphs>
  <CharactersWithSpaces>741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（様式１）</dc:title>
  <dc:creator>佐賀県</dc:creator>
  <cp:lastModifiedBy>竹野史仁</cp:lastModifiedBy>
  <cp:lastPrinted>2026-07-08T11:02:48Z</cp:lastPrinted>
  <dcterms:created xsi:type="dcterms:W3CDTF">2026-06-24T06:54:00Z</dcterms:created>
  <dcterms:modified xsi:type="dcterms:W3CDTF">2026-07-09T05:00:41Z</dcterms:modified>
  <cp:revision>5</cp:revision>
</cp:coreProperties>
</file>